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53975"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704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етод неопределённых коэффициентов</w:t>
      </w:r>
      <w:r w:rsidRPr="00953975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53975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953975">
        <w:rPr>
          <w:rFonts w:ascii="Times New Roman" w:hAnsi="Times New Roman" w:cs="Times New Roman"/>
          <w:b/>
          <w:iCs/>
          <w:sz w:val="28"/>
          <w:szCs w:val="28"/>
        </w:rPr>
        <w:t>ата проведения</w:t>
      </w:r>
      <w:r w:rsidRPr="009539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iCs/>
          <w:sz w:val="28"/>
          <w:szCs w:val="28"/>
        </w:rPr>
        <w:t>20</w:t>
      </w:r>
      <w:r w:rsidRPr="0095397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декабря </w:t>
      </w:r>
      <w:r w:rsidRPr="00953975">
        <w:rPr>
          <w:rFonts w:ascii="Times New Roman" w:hAnsi="Times New Roman" w:cs="Times New Roman"/>
          <w:b/>
          <w:iCs/>
          <w:sz w:val="28"/>
          <w:szCs w:val="28"/>
        </w:rPr>
        <w:t xml:space="preserve"> 2011года</w:t>
      </w:r>
    </w:p>
    <w:p w:rsidR="00704C22" w:rsidRPr="00704C22" w:rsidRDefault="00704C22" w:rsidP="00704C22">
      <w:pPr>
        <w:spacing w:after="120"/>
        <w:ind w:firstLine="709"/>
        <w:rPr>
          <w:rFonts w:ascii="Times New Roman" w:hAnsi="Times New Roman" w:cs="Times New Roman"/>
          <w:b/>
          <w:iCs/>
          <w:sz w:val="28"/>
          <w:szCs w:val="28"/>
        </w:rPr>
      </w:pPr>
      <w:r w:rsidRPr="00953975">
        <w:rPr>
          <w:rFonts w:ascii="Times New Roman" w:hAnsi="Times New Roman" w:cs="Times New Roman"/>
          <w:b/>
          <w:iCs/>
          <w:sz w:val="28"/>
          <w:szCs w:val="28"/>
        </w:rPr>
        <w:t>Время проведения:</w:t>
      </w:r>
      <w:r w:rsidRPr="009539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15</w:t>
      </w:r>
      <w:r w:rsidR="0015548E">
        <w:rPr>
          <w:rFonts w:ascii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sz w:val="28"/>
          <w:szCs w:val="28"/>
        </w:rPr>
        <w:t>30.</w:t>
      </w:r>
    </w:p>
    <w:p w:rsidR="00704C22" w:rsidRPr="00953975" w:rsidRDefault="0015548E" w:rsidP="00704C22">
      <w:pPr>
        <w:spacing w:after="120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Школа</w:t>
      </w:r>
      <w:r w:rsidR="00704C22" w:rsidRPr="00953975">
        <w:rPr>
          <w:rFonts w:ascii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704C22" w:rsidRPr="00953975">
        <w:rPr>
          <w:rFonts w:ascii="Times New Roman" w:hAnsi="Times New Roman" w:cs="Times New Roman"/>
          <w:b/>
          <w:iCs/>
          <w:sz w:val="28"/>
          <w:szCs w:val="28"/>
        </w:rPr>
        <w:t xml:space="preserve"> Назарбаев Интеллектуальная школа </w:t>
      </w:r>
      <w:proofErr w:type="gramStart"/>
      <w:r w:rsidR="00704C22" w:rsidRPr="00953975">
        <w:rPr>
          <w:rFonts w:ascii="Times New Roman" w:hAnsi="Times New Roman" w:cs="Times New Roman"/>
          <w:b/>
          <w:iCs/>
          <w:sz w:val="28"/>
          <w:szCs w:val="28"/>
        </w:rPr>
        <w:t>г</w:t>
      </w:r>
      <w:proofErr w:type="gramEnd"/>
      <w:r w:rsidR="00704C22" w:rsidRPr="00953975">
        <w:rPr>
          <w:rFonts w:ascii="Times New Roman" w:hAnsi="Times New Roman" w:cs="Times New Roman"/>
          <w:b/>
          <w:iCs/>
          <w:sz w:val="28"/>
          <w:szCs w:val="28"/>
        </w:rPr>
        <w:t>. Кокшетау</w:t>
      </w:r>
    </w:p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53975">
        <w:rPr>
          <w:rFonts w:ascii="Times New Roman" w:hAnsi="Times New Roman" w:cs="Times New Roman"/>
          <w:b/>
          <w:iCs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b/>
          <w:iCs/>
          <w:sz w:val="28"/>
          <w:szCs w:val="28"/>
        </w:rPr>
        <w:t>Егоркина Надежда Викторовна</w:t>
      </w:r>
      <w:r w:rsidRPr="00953975">
        <w:rPr>
          <w:rFonts w:ascii="Times New Roman" w:hAnsi="Times New Roman" w:cs="Times New Roman"/>
          <w:b/>
          <w:iCs/>
          <w:sz w:val="28"/>
          <w:szCs w:val="28"/>
        </w:rPr>
        <w:t>,</w:t>
      </w:r>
      <w:r w:rsidRPr="009539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3975">
        <w:rPr>
          <w:rFonts w:ascii="Times New Roman" w:hAnsi="Times New Roman" w:cs="Times New Roman"/>
          <w:b/>
          <w:bCs/>
          <w:sz w:val="28"/>
          <w:szCs w:val="28"/>
        </w:rPr>
        <w:t>учитель математики</w:t>
      </w:r>
    </w:p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53975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Участники: учащиеся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001E" w:rsidRPr="00BD5EDA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4E001E" w:rsidRPr="00BD5EDA">
        <w:rPr>
          <w:rFonts w:ascii="Times New Roman" w:hAnsi="Times New Roman" w:cs="Times New Roman"/>
          <w:b/>
          <w:bCs/>
          <w:sz w:val="28"/>
          <w:szCs w:val="28"/>
        </w:rPr>
        <w:t>10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3975">
        <w:rPr>
          <w:rFonts w:ascii="Times New Roman" w:hAnsi="Times New Roman" w:cs="Times New Roman"/>
          <w:b/>
          <w:bCs/>
          <w:sz w:val="28"/>
          <w:szCs w:val="28"/>
        </w:rPr>
        <w:t>классов</w:t>
      </w:r>
    </w:p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953975">
        <w:rPr>
          <w:rFonts w:ascii="Times New Roman" w:hAnsi="Times New Roman" w:cs="Times New Roman"/>
          <w:b/>
          <w:bCs/>
          <w:sz w:val="28"/>
          <w:szCs w:val="28"/>
        </w:rPr>
        <w:t>Предмет: математика</w:t>
      </w:r>
    </w:p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04C22" w:rsidRPr="00953975" w:rsidRDefault="00704C22" w:rsidP="00704C22">
      <w:pPr>
        <w:spacing w:after="12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53975">
        <w:rPr>
          <w:rFonts w:ascii="Times New Roman" w:hAnsi="Times New Roman" w:cs="Times New Roman"/>
          <w:b/>
          <w:sz w:val="28"/>
          <w:szCs w:val="28"/>
        </w:rPr>
        <w:t>Цели и задачи урока:</w:t>
      </w:r>
    </w:p>
    <w:p w:rsidR="00704C22" w:rsidRPr="00953975" w:rsidRDefault="00704C22" w:rsidP="00234659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975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="0015548E">
        <w:rPr>
          <w:rFonts w:ascii="Times New Roman" w:hAnsi="Times New Roman" w:cs="Times New Roman"/>
          <w:sz w:val="28"/>
          <w:szCs w:val="28"/>
        </w:rPr>
        <w:t xml:space="preserve"> о</w:t>
      </w:r>
      <w:r w:rsidRPr="00953975">
        <w:rPr>
          <w:rFonts w:ascii="Times New Roman" w:hAnsi="Times New Roman" w:cs="Times New Roman"/>
          <w:sz w:val="28"/>
          <w:szCs w:val="28"/>
        </w:rPr>
        <w:t xml:space="preserve">рганизовать деятельность учащихся по изучению </w:t>
      </w:r>
      <w:r>
        <w:rPr>
          <w:rFonts w:ascii="Times New Roman" w:hAnsi="Times New Roman" w:cs="Times New Roman"/>
          <w:sz w:val="28"/>
          <w:szCs w:val="28"/>
        </w:rPr>
        <w:t>метода нео</w:t>
      </w:r>
      <w:r w:rsidR="0023465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ределенных коэффициентов</w:t>
      </w:r>
      <w:r w:rsidR="00234659">
        <w:rPr>
          <w:rFonts w:ascii="Times New Roman" w:hAnsi="Times New Roman" w:cs="Times New Roman"/>
          <w:sz w:val="28"/>
          <w:szCs w:val="28"/>
        </w:rPr>
        <w:t>;</w:t>
      </w:r>
    </w:p>
    <w:p w:rsidR="00704C22" w:rsidRPr="00953975" w:rsidRDefault="00704C22" w:rsidP="00234659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975">
        <w:rPr>
          <w:rFonts w:ascii="Times New Roman" w:hAnsi="Times New Roman" w:cs="Times New Roman"/>
          <w:sz w:val="28"/>
          <w:szCs w:val="28"/>
        </w:rPr>
        <w:t xml:space="preserve">организовать деятельность учащихся по применению </w:t>
      </w:r>
      <w:r w:rsidR="00234659">
        <w:rPr>
          <w:rFonts w:ascii="Times New Roman" w:hAnsi="Times New Roman" w:cs="Times New Roman"/>
          <w:sz w:val="28"/>
          <w:szCs w:val="28"/>
        </w:rPr>
        <w:t>метода неопределенных коэффициентов</w:t>
      </w:r>
      <w:r w:rsidRPr="00953975">
        <w:rPr>
          <w:rFonts w:ascii="Times New Roman" w:hAnsi="Times New Roman" w:cs="Times New Roman"/>
          <w:sz w:val="28"/>
          <w:szCs w:val="28"/>
        </w:rPr>
        <w:t xml:space="preserve"> при решении олимпиадных задач.</w:t>
      </w:r>
    </w:p>
    <w:p w:rsidR="00704C22" w:rsidRPr="00953975" w:rsidRDefault="00704C22" w:rsidP="00234659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3975">
        <w:rPr>
          <w:rFonts w:ascii="Times New Roman" w:hAnsi="Times New Roman" w:cs="Times New Roman"/>
          <w:b/>
          <w:sz w:val="28"/>
          <w:szCs w:val="28"/>
        </w:rPr>
        <w:t>Развивающая</w:t>
      </w:r>
      <w:proofErr w:type="gramEnd"/>
      <w:r w:rsidRPr="0095397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5548E">
        <w:rPr>
          <w:rFonts w:ascii="Times New Roman" w:hAnsi="Times New Roman" w:cs="Times New Roman"/>
          <w:sz w:val="28"/>
          <w:szCs w:val="28"/>
        </w:rPr>
        <w:t>с</w:t>
      </w:r>
      <w:r w:rsidRPr="00953975">
        <w:rPr>
          <w:rFonts w:ascii="Times New Roman" w:hAnsi="Times New Roman" w:cs="Times New Roman"/>
          <w:sz w:val="28"/>
          <w:szCs w:val="28"/>
        </w:rPr>
        <w:t>одействовать формированию научного мировоззрения, развитию исследовательских навыков, умения аргументировать, классифицировать.</w:t>
      </w:r>
    </w:p>
    <w:p w:rsidR="00704C22" w:rsidRDefault="00704C22" w:rsidP="00234659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3975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proofErr w:type="gramEnd"/>
      <w:r w:rsidRPr="0095397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5548E">
        <w:rPr>
          <w:rFonts w:ascii="Times New Roman" w:hAnsi="Times New Roman" w:cs="Times New Roman"/>
          <w:sz w:val="28"/>
          <w:szCs w:val="28"/>
        </w:rPr>
        <w:t>с</w:t>
      </w:r>
      <w:r w:rsidRPr="00704C22">
        <w:rPr>
          <w:rFonts w:ascii="Times New Roman" w:hAnsi="Times New Roman" w:cs="Times New Roman"/>
          <w:sz w:val="28"/>
          <w:szCs w:val="28"/>
        </w:rPr>
        <w:t>одействовать развитию внимательности, инициативности, трудолюбия, творческих способностей.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4C22" w:rsidRPr="00953975" w:rsidRDefault="00704C22" w:rsidP="00704C2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Егоркина Надежда Викторовна</w:t>
      </w:r>
      <w:r w:rsidRPr="00953975">
        <w:rPr>
          <w:rFonts w:ascii="Times New Roman" w:hAnsi="Times New Roman" w:cs="Times New Roman"/>
          <w:b/>
          <w:i/>
          <w:iCs/>
          <w:sz w:val="24"/>
          <w:szCs w:val="24"/>
        </w:rPr>
        <w:t>,</w:t>
      </w:r>
      <w:r w:rsidRPr="00953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975">
        <w:rPr>
          <w:rFonts w:ascii="Times New Roman" w:hAnsi="Times New Roman" w:cs="Times New Roman"/>
          <w:bCs/>
          <w:sz w:val="24"/>
          <w:szCs w:val="24"/>
        </w:rPr>
        <w:t xml:space="preserve">учитель математики </w:t>
      </w:r>
      <w:proofErr w:type="gramStart"/>
      <w:r w:rsidRPr="00953975">
        <w:rPr>
          <w:rFonts w:ascii="Times New Roman" w:hAnsi="Times New Roman" w:cs="Times New Roman"/>
          <w:bCs/>
          <w:sz w:val="24"/>
          <w:szCs w:val="24"/>
        </w:rPr>
        <w:t>г</w:t>
      </w:r>
      <w:proofErr w:type="gramEnd"/>
      <w:r w:rsidRPr="00953975">
        <w:rPr>
          <w:rFonts w:ascii="Times New Roman" w:hAnsi="Times New Roman" w:cs="Times New Roman"/>
          <w:bCs/>
          <w:sz w:val="24"/>
          <w:szCs w:val="24"/>
        </w:rPr>
        <w:t>. Кокшетау</w:t>
      </w:r>
    </w:p>
    <w:p w:rsidR="00704C22" w:rsidRPr="00953975" w:rsidRDefault="00704C22" w:rsidP="00704C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3975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Pr="00953975">
        <w:rPr>
          <w:rFonts w:ascii="Times New Roman" w:hAnsi="Times New Roman" w:cs="Times New Roman"/>
          <w:b/>
          <w:bCs/>
          <w:sz w:val="24"/>
          <w:szCs w:val="24"/>
        </w:rPr>
        <w:t xml:space="preserve">План Интерактивного </w:t>
      </w:r>
      <w:r w:rsidRPr="00953975">
        <w:rPr>
          <w:rFonts w:ascii="Times New Roman" w:hAnsi="Times New Roman" w:cs="Times New Roman"/>
          <w:b/>
          <w:bCs/>
          <w:sz w:val="24"/>
          <w:szCs w:val="24"/>
          <w:lang w:val="en-US"/>
        </w:rPr>
        <w:t>online</w:t>
      </w:r>
      <w:r w:rsidRPr="00953975">
        <w:rPr>
          <w:rFonts w:ascii="Times New Roman" w:hAnsi="Times New Roman" w:cs="Times New Roman"/>
          <w:b/>
          <w:bCs/>
          <w:sz w:val="24"/>
          <w:szCs w:val="24"/>
        </w:rPr>
        <w:t xml:space="preserve"> урока</w:t>
      </w:r>
    </w:p>
    <w:p w:rsidR="00704C22" w:rsidRPr="00953975" w:rsidRDefault="00704C22" w:rsidP="00704C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3975">
        <w:rPr>
          <w:rFonts w:ascii="Times New Roman" w:hAnsi="Times New Roman" w:cs="Times New Roman"/>
          <w:b/>
          <w:bCs/>
          <w:sz w:val="24"/>
          <w:szCs w:val="24"/>
        </w:rPr>
        <w:t>Тема: «</w:t>
      </w:r>
      <w:r w:rsidR="0015548E">
        <w:rPr>
          <w:rFonts w:ascii="Times New Roman" w:hAnsi="Times New Roman" w:cs="Times New Roman"/>
          <w:sz w:val="24"/>
          <w:szCs w:val="24"/>
        </w:rPr>
        <w:t>Метод неопределенных коэффициентов</w:t>
      </w:r>
      <w:r w:rsidRPr="0095397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953975"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p w:rsidR="00704C22" w:rsidRPr="00953975" w:rsidRDefault="00704C22" w:rsidP="00704C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3975">
        <w:rPr>
          <w:rFonts w:ascii="Times New Roman" w:hAnsi="Times New Roman" w:cs="Times New Roman"/>
          <w:b/>
          <w:bCs/>
          <w:sz w:val="24"/>
          <w:szCs w:val="24"/>
        </w:rPr>
        <w:t xml:space="preserve">Класс: </w:t>
      </w:r>
      <w:r w:rsidR="00234659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704C22" w:rsidRPr="00953975" w:rsidRDefault="00704C22" w:rsidP="00704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953975">
        <w:rPr>
          <w:rFonts w:ascii="Times New Roman" w:hAnsi="Times New Roman" w:cs="Times New Roman"/>
          <w:sz w:val="24"/>
          <w:szCs w:val="24"/>
        </w:rPr>
        <w:t>:  алгебра</w:t>
      </w:r>
    </w:p>
    <w:p w:rsidR="00234659" w:rsidRPr="00234659" w:rsidRDefault="00234659" w:rsidP="0023465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4659">
        <w:rPr>
          <w:rFonts w:ascii="Times New Roman" w:hAnsi="Times New Roman" w:cs="Times New Roman"/>
          <w:b/>
          <w:sz w:val="24"/>
          <w:szCs w:val="24"/>
        </w:rPr>
        <w:t>Цели и задачи урока:</w:t>
      </w:r>
    </w:p>
    <w:p w:rsidR="00234659" w:rsidRPr="00234659" w:rsidRDefault="00234659" w:rsidP="002346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659">
        <w:rPr>
          <w:rFonts w:ascii="Times New Roman" w:hAnsi="Times New Roman" w:cs="Times New Roman"/>
          <w:b/>
          <w:sz w:val="24"/>
          <w:szCs w:val="24"/>
        </w:rPr>
        <w:t>Образовательная:</w:t>
      </w:r>
      <w:r w:rsidR="0015548E">
        <w:rPr>
          <w:rFonts w:ascii="Times New Roman" w:hAnsi="Times New Roman" w:cs="Times New Roman"/>
          <w:sz w:val="24"/>
          <w:szCs w:val="24"/>
        </w:rPr>
        <w:t xml:space="preserve"> о</w:t>
      </w:r>
      <w:r w:rsidRPr="00234659">
        <w:rPr>
          <w:rFonts w:ascii="Times New Roman" w:hAnsi="Times New Roman" w:cs="Times New Roman"/>
          <w:sz w:val="24"/>
          <w:szCs w:val="24"/>
        </w:rPr>
        <w:t>рганизовать деятельность учащихся по изучению метода неопределенных коэффициентов;</w:t>
      </w:r>
    </w:p>
    <w:p w:rsidR="00234659" w:rsidRPr="00234659" w:rsidRDefault="00234659" w:rsidP="002346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659">
        <w:rPr>
          <w:rFonts w:ascii="Times New Roman" w:hAnsi="Times New Roman" w:cs="Times New Roman"/>
          <w:sz w:val="24"/>
          <w:szCs w:val="24"/>
        </w:rPr>
        <w:t>организовать деятельность учащихся по применению метода неопределенных коэффициентов при решении олимпиадных задач.</w:t>
      </w:r>
    </w:p>
    <w:p w:rsidR="00234659" w:rsidRPr="00234659" w:rsidRDefault="00234659" w:rsidP="002346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659">
        <w:rPr>
          <w:rFonts w:ascii="Times New Roman" w:hAnsi="Times New Roman" w:cs="Times New Roman"/>
          <w:b/>
          <w:sz w:val="24"/>
          <w:szCs w:val="24"/>
        </w:rPr>
        <w:t>Развивающая</w:t>
      </w:r>
      <w:proofErr w:type="gramEnd"/>
      <w:r w:rsidRPr="0023465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5548E">
        <w:rPr>
          <w:rFonts w:ascii="Times New Roman" w:hAnsi="Times New Roman" w:cs="Times New Roman"/>
          <w:sz w:val="24"/>
          <w:szCs w:val="24"/>
        </w:rPr>
        <w:t>с</w:t>
      </w:r>
      <w:r w:rsidRPr="00234659">
        <w:rPr>
          <w:rFonts w:ascii="Times New Roman" w:hAnsi="Times New Roman" w:cs="Times New Roman"/>
          <w:sz w:val="24"/>
          <w:szCs w:val="24"/>
        </w:rPr>
        <w:t>одействовать формированию научного мировоззрения, развитию исследовательских навыков, умения аргументировать, классифицировать.</w:t>
      </w:r>
    </w:p>
    <w:p w:rsidR="00704C22" w:rsidRPr="00234659" w:rsidRDefault="00234659" w:rsidP="002346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4659">
        <w:rPr>
          <w:rFonts w:ascii="Times New Roman" w:hAnsi="Times New Roman" w:cs="Times New Roman"/>
          <w:b/>
          <w:sz w:val="24"/>
          <w:szCs w:val="24"/>
        </w:rPr>
        <w:t>Воспитательная</w:t>
      </w:r>
      <w:proofErr w:type="gramEnd"/>
      <w:r w:rsidRPr="0023465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5548E">
        <w:rPr>
          <w:rFonts w:ascii="Times New Roman" w:hAnsi="Times New Roman" w:cs="Times New Roman"/>
          <w:sz w:val="24"/>
          <w:szCs w:val="24"/>
        </w:rPr>
        <w:t>с</w:t>
      </w:r>
      <w:r w:rsidRPr="00234659">
        <w:rPr>
          <w:rFonts w:ascii="Times New Roman" w:hAnsi="Times New Roman" w:cs="Times New Roman"/>
          <w:sz w:val="24"/>
          <w:szCs w:val="24"/>
        </w:rPr>
        <w:t>одействовать развитию внимательности, инициативности, трудолюбия, творческих способностей.</w:t>
      </w:r>
    </w:p>
    <w:p w:rsidR="00704C22" w:rsidRDefault="00704C22" w:rsidP="0070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3975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Pr="00953975">
        <w:rPr>
          <w:rFonts w:ascii="Times New Roman" w:hAnsi="Times New Roman" w:cs="Times New Roman"/>
          <w:bCs/>
          <w:sz w:val="24"/>
          <w:szCs w:val="24"/>
        </w:rPr>
        <w:t>изучение нового материала</w:t>
      </w:r>
      <w:r w:rsidRPr="0095397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04C22" w:rsidRPr="00953975" w:rsidRDefault="00704C22" w:rsidP="00704C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04C22" w:rsidRDefault="00704C22" w:rsidP="00704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b/>
          <w:sz w:val="24"/>
          <w:szCs w:val="24"/>
        </w:rPr>
        <w:t>Форма проведения урока</w:t>
      </w:r>
      <w:r w:rsidRPr="00953975">
        <w:rPr>
          <w:rFonts w:ascii="Times New Roman" w:hAnsi="Times New Roman" w:cs="Times New Roman"/>
          <w:sz w:val="24"/>
          <w:szCs w:val="24"/>
        </w:rPr>
        <w:t xml:space="preserve">: беседа, фронтальная, игровая. </w:t>
      </w:r>
    </w:p>
    <w:p w:rsidR="00704C22" w:rsidRPr="00953975" w:rsidRDefault="00704C22" w:rsidP="00704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C22" w:rsidRPr="00953975" w:rsidRDefault="00704C22" w:rsidP="00704C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975">
        <w:rPr>
          <w:rFonts w:ascii="Times New Roman" w:hAnsi="Times New Roman" w:cs="Times New Roman"/>
          <w:b/>
          <w:sz w:val="24"/>
          <w:szCs w:val="24"/>
        </w:rPr>
        <w:t xml:space="preserve">Ожидаемый результат: </w:t>
      </w:r>
    </w:p>
    <w:p w:rsidR="00704C22" w:rsidRPr="00953975" w:rsidRDefault="0015548E" w:rsidP="00704C2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704C22" w:rsidRPr="00953975">
        <w:rPr>
          <w:rFonts w:ascii="Times New Roman" w:hAnsi="Times New Roman" w:cs="Times New Roman"/>
          <w:sz w:val="24"/>
          <w:szCs w:val="24"/>
        </w:rPr>
        <w:t xml:space="preserve">меть применять </w:t>
      </w:r>
      <w:r w:rsidR="00234659">
        <w:rPr>
          <w:rFonts w:ascii="Times New Roman" w:hAnsi="Times New Roman" w:cs="Times New Roman"/>
          <w:sz w:val="24"/>
          <w:szCs w:val="24"/>
        </w:rPr>
        <w:t xml:space="preserve">метод </w:t>
      </w:r>
      <w:r>
        <w:rPr>
          <w:rFonts w:ascii="Times New Roman" w:hAnsi="Times New Roman" w:cs="Times New Roman"/>
          <w:sz w:val="24"/>
          <w:szCs w:val="24"/>
        </w:rPr>
        <w:t>неопределенных коэффициентов</w:t>
      </w:r>
      <w:r w:rsidR="00704C22" w:rsidRPr="00953975">
        <w:rPr>
          <w:rFonts w:ascii="Times New Roman" w:hAnsi="Times New Roman" w:cs="Times New Roman"/>
          <w:sz w:val="24"/>
          <w:szCs w:val="24"/>
        </w:rPr>
        <w:t xml:space="preserve"> при решении задач;</w:t>
      </w:r>
    </w:p>
    <w:p w:rsidR="00704C22" w:rsidRDefault="0015548E" w:rsidP="00704C22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04C22" w:rsidRPr="00953975">
        <w:rPr>
          <w:rFonts w:ascii="Times New Roman" w:hAnsi="Times New Roman" w:cs="Times New Roman"/>
          <w:sz w:val="24"/>
          <w:szCs w:val="24"/>
        </w:rPr>
        <w:t>ладеть терминологией на казахском, русском и английском языках, изученной во время урока;</w:t>
      </w:r>
    </w:p>
    <w:p w:rsidR="00704C22" w:rsidRPr="00953975" w:rsidRDefault="00704C22" w:rsidP="00704C2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C22" w:rsidRPr="00953975" w:rsidRDefault="00704C22" w:rsidP="00704C22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b/>
          <w:sz w:val="24"/>
          <w:szCs w:val="24"/>
        </w:rPr>
        <w:t>Структура урока: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Организация начала урока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Актуализация опорных знаний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Осознание и осмысление учебного материала.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Усвоение новых знаний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Первичная проверка понимания учащимися нового материала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Закрепление новых знаний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>Задание на дом</w:t>
      </w:r>
    </w:p>
    <w:p w:rsidR="00704C22" w:rsidRPr="00953975" w:rsidRDefault="00704C22" w:rsidP="00704C2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t xml:space="preserve">Подведение итогов урока. </w:t>
      </w:r>
    </w:p>
    <w:p w:rsidR="00704C22" w:rsidRPr="00953975" w:rsidRDefault="00704C22" w:rsidP="00704C22">
      <w:pPr>
        <w:spacing w:after="12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53975">
        <w:rPr>
          <w:rFonts w:ascii="Times New Roman" w:hAnsi="Times New Roman" w:cs="Times New Roman"/>
          <w:sz w:val="24"/>
          <w:szCs w:val="24"/>
        </w:rPr>
        <w:br w:type="page"/>
      </w:r>
    </w:p>
    <w:p w:rsidR="00704C22" w:rsidRPr="00704C22" w:rsidRDefault="00704C22" w:rsidP="00704C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2E3AB6" w:rsidRPr="002E3AB6" w:rsidRDefault="002E3A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Бол</w:t>
      </w:r>
      <w:r w:rsidR="00DA111B">
        <w:rPr>
          <w:rFonts w:ascii="Times New Roman" w:hAnsi="Times New Roman" w:cs="Times New Roman"/>
          <w:sz w:val="24"/>
          <w:szCs w:val="24"/>
        </w:rPr>
        <w:t>ьшой вклад в развитии математики внес знаменитый философ и математик Рене Декарт. Ему принадлежит открытие метода неопределенных коэффициентов.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922"/>
      </w:tblGrid>
      <w:tr w:rsidR="008B5CFD" w:rsidRPr="00203B20" w:rsidTr="00203B20">
        <w:trPr>
          <w:trHeight w:val="5730"/>
          <w:tblCellSpacing w:w="0" w:type="dxa"/>
        </w:trPr>
        <w:tc>
          <w:tcPr>
            <w:tcW w:w="5000" w:type="pct"/>
            <w:hideMark/>
          </w:tcPr>
          <w:p w:rsidR="008B5CFD" w:rsidRPr="00203B20" w:rsidRDefault="008B5CFD" w:rsidP="00203B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Рене Декарт, знаменитый философ и</w:t>
            </w:r>
            <w:r w:rsidRPr="00203B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математик, жил и работал в XVII </w:t>
            </w:r>
            <w:proofErr w:type="gramStart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8B5CFD" w:rsidRPr="00203B20" w:rsidRDefault="00203B20" w:rsidP="0020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74930</wp:posOffset>
                  </wp:positionV>
                  <wp:extent cx="2146935" cy="3060700"/>
                  <wp:effectExtent l="19050" t="0" r="5715" b="0"/>
                  <wp:wrapSquare wrapText="bothSides"/>
                  <wp:docPr id="1" name="Рисунок 0" descr="Dec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cart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6935" cy="306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8B5CFD"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Для Декарта самым ясным и точным языком для выражения научных истин был язык математики. Рене Декарт родился в 1596 г. во французском городе </w:t>
            </w:r>
            <w:proofErr w:type="spellStart"/>
            <w:r w:rsidR="008B5CFD"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Лаэ</w:t>
            </w:r>
            <w:proofErr w:type="spellEnd"/>
            <w:r w:rsidR="008B5CFD"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Еще ребенком Рене прозвали “маленьким философом” за его любовь к логическим рассуждениям. В школе-интернате из-за слабого здоровья ему разрешали не ходить в класс и заниматься в постели.</w:t>
            </w:r>
          </w:p>
          <w:p w:rsidR="00203B20" w:rsidRPr="00203B20" w:rsidRDefault="00203B20" w:rsidP="0020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Рене очень быстро выполнял домашние </w:t>
            </w:r>
            <w:proofErr w:type="gramStart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задания</w:t>
            </w:r>
            <w:proofErr w:type="gramEnd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все свободное время посвящал усиленным занятиям любимой математикой. Необычайная умственная энергия сохранилась у Декарта на всю жизнь. После окончания школы юноша три года учился в университете </w:t>
            </w:r>
            <w:proofErr w:type="gramStart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End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Пуатье и получил профессию юриста.</w:t>
            </w:r>
          </w:p>
          <w:p w:rsidR="00203B20" w:rsidRPr="00203B20" w:rsidRDefault="00203B20" w:rsidP="0020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Сосредоточенно размышляя над вопросами философии и математики, Декарт настойчиво искал законы универсального метода, стремился дать четкие и общедоступные правила его. </w:t>
            </w:r>
          </w:p>
          <w:p w:rsidR="00203B20" w:rsidRPr="00203B20" w:rsidRDefault="00203B20" w:rsidP="00203B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Декарт много сделал, чтобы придать алгебраической символике максимальную простоту и всеобщность. Предложенные им обозначения сохранились </w:t>
            </w:r>
            <w:r w:rsidR="004869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до </w:t>
            </w:r>
            <w:r w:rsidR="004869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наших</w:t>
            </w:r>
            <w:r w:rsidR="004869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дней. </w:t>
            </w:r>
            <w:r w:rsidR="004869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Понимая,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сила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математического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только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его</w:t>
            </w:r>
            <w:proofErr w:type="gramEnd"/>
            <w:r w:rsidRPr="00203B2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B5CFD" w:rsidRPr="00203B20" w:rsidRDefault="00203B20" w:rsidP="00203B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всеобщности, но и в логической обоснованности,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B5CFD"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Декарт исследует основное понятие математики — число. Историки считают, что и здесь ему принадлежит слава первооткрывателя современной точки зрения на число. Он вводит в математику, наряду с положительными и рациональными числами, как вполне законные отрицательные и иррациональные числа.</w:t>
      </w:r>
    </w:p>
    <w:p w:rsidR="00203B20" w:rsidRPr="00203B20" w:rsidRDefault="00203B20" w:rsidP="00203B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Много размышлял Декарт над общей теорией алгебраических уравнений. Как и во всем, он искал также и общий метод решения любого алгебраического уравнения. Декарт надеялся, что таким общим приемом может стать разработанный им способ разложения уравнения на произведение множителей более</w:t>
      </w:r>
      <w:r w:rsidRPr="00203B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низких</w:t>
      </w:r>
      <w:r w:rsidRPr="00203B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степеней методом неопределенных коэффициентов</w:t>
      </w:r>
      <w:r w:rsidR="001554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Он смог дать метод решения уравнения четвертой степени в общем виде. </w:t>
      </w:r>
    </w:p>
    <w:p w:rsidR="00203B20" w:rsidRPr="00203B20" w:rsidRDefault="00203B20" w:rsidP="006A71C5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Однако в XIX </w:t>
      </w:r>
      <w:proofErr w:type="gramStart"/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было</w:t>
      </w:r>
      <w:proofErr w:type="gramEnd"/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доказано, что ни метод неопределенных коэффициентов, ни какой-либо другой не помогут при решении общего алгебраического уравнения пятой или</w:t>
      </w:r>
      <w:r w:rsidRPr="00203B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более высоких степеней, потому что такие уравнения вообще не могут быть решены в радикалах. Занимаясь исследованиями алгебраических уравнений, Декарт открыл теорему,  которую  изучают  в  школе    под </w:t>
      </w:r>
      <w:r w:rsidRPr="00203B20">
        <w:rPr>
          <w:rFonts w:ascii="Times New Roman" w:hAnsi="Times New Roman" w:cs="Times New Roman"/>
          <w:color w:val="000000" w:themeColor="text1"/>
          <w:sz w:val="24"/>
          <w:szCs w:val="24"/>
        </w:rPr>
        <w:t>именем теоремы Безу. Ему же принадлежит открытие простого способа подсчета числа положительных и отрицательных корней у любого алгебраического уравнения. Это так называемое правило знаков Декарта, с которым можно познакомиться каждом</w:t>
      </w:r>
      <w:r w:rsidR="00F84FF8">
        <w:rPr>
          <w:rFonts w:ascii="Times New Roman" w:hAnsi="Times New Roman" w:cs="Times New Roman"/>
          <w:color w:val="000000" w:themeColor="text1"/>
          <w:sz w:val="24"/>
          <w:szCs w:val="24"/>
        </w:rPr>
        <w:t>у в</w:t>
      </w:r>
      <w:r w:rsidRPr="00203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курсе высшей алгебры.</w:t>
      </w: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03B20" w:rsidRPr="00203B20" w:rsidRDefault="00203B20" w:rsidP="00203B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По мере распространения учения Декарта его жизнь в Нидерландах становилась все более напряженной. Чтобы избежать доносов и судебных преследований, Декарт воспользовался приглашением шведской королевы Христины. Королева хотела изучать науки под руководством самого Декарта, а заодно пользоваться его советами при создании Шведской академии наук. Декарт переехал в Швецию, но суровый северный климат оказался губительным для его слабого здоровья. Сильно простудившись, Декарт умер 9 февраля 1650 г. Семнадцать лет спустя его останки перевезли на родину, во Францию. </w:t>
      </w:r>
    </w:p>
    <w:p w:rsidR="00203B20" w:rsidRPr="00203B20" w:rsidRDefault="00203B20" w:rsidP="0048698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В современной математике доказывается, что универсального метода решения всех  задач,  о  котором </w:t>
      </w:r>
      <w:r w:rsidRPr="00203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мечтал Декарт, </w:t>
      </w:r>
      <w:proofErr w:type="gramStart"/>
      <w:r w:rsidRPr="00203B20">
        <w:rPr>
          <w:rFonts w:ascii="Times New Roman" w:hAnsi="Times New Roman" w:cs="Times New Roman"/>
          <w:color w:val="000000" w:themeColor="text1"/>
          <w:sz w:val="24"/>
          <w:szCs w:val="24"/>
        </w:rPr>
        <w:t>нет и не может</w:t>
      </w:r>
      <w:proofErr w:type="gramEnd"/>
      <w:r w:rsidRPr="00203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быть. Но очищенные от посторонних философствований математические идеи Декарта и в наши дни продолжают оставаться плодотворным оружием познаний тайн природы и человеческого мышления.</w:t>
      </w:r>
      <w:r w:rsidRPr="00203B2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A3D48" w:rsidRPr="000C1972" w:rsidRDefault="00DA111B" w:rsidP="00EE7E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2A8">
        <w:rPr>
          <w:rFonts w:ascii="Times New Roman" w:hAnsi="Times New Roman" w:cs="Times New Roman"/>
          <w:sz w:val="24"/>
          <w:szCs w:val="24"/>
        </w:rPr>
        <w:t>И</w:t>
      </w:r>
      <w:r w:rsidR="0094070C">
        <w:rPr>
          <w:rFonts w:ascii="Times New Roman" w:hAnsi="Times New Roman" w:cs="Times New Roman"/>
          <w:sz w:val="24"/>
          <w:szCs w:val="24"/>
        </w:rPr>
        <w:t>так, в</w:t>
      </w:r>
      <w:r>
        <w:rPr>
          <w:rFonts w:ascii="Times New Roman" w:hAnsi="Times New Roman" w:cs="Times New Roman"/>
          <w:sz w:val="24"/>
          <w:szCs w:val="24"/>
        </w:rPr>
        <w:t xml:space="preserve"> чем же заключ</w:t>
      </w:r>
      <w:r w:rsidR="0094070C">
        <w:rPr>
          <w:rFonts w:ascii="Times New Roman" w:hAnsi="Times New Roman" w:cs="Times New Roman"/>
          <w:sz w:val="24"/>
          <w:szCs w:val="24"/>
        </w:rPr>
        <w:t>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неопределённых коэффициентов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рименение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основано на следующих двух теоремах.</w:t>
      </w:r>
    </w:p>
    <w:p w:rsidR="00AA3D48" w:rsidRPr="000C1972" w:rsidRDefault="00AA3D48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Теорема №1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 многочлене, тождественно равном нулю).</w:t>
      </w:r>
    </w:p>
    <w:p w:rsidR="00AA3D48" w:rsidRPr="000C1972" w:rsidRDefault="00EE7EFB" w:rsidP="00EE7EFB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 произвольных значениях аргумента </w:t>
      </w:r>
      <w:proofErr w:type="spellStart"/>
      <w:r w:rsidR="00AA3D48" w:rsidRPr="001554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 многочлена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 w:rsidR="005E0C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+...+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5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n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n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заданного в стандартном виде, равно нулю, то все его коэффициенты 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..., </w:t>
      </w:r>
      <w:proofErr w:type="spellStart"/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n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 нулю.</w:t>
      </w:r>
    </w:p>
    <w:p w:rsidR="00AA3D48" w:rsidRPr="000C1972" w:rsidRDefault="00AA3D48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Теорема №2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(следствие теоремы № 1).</w:t>
      </w:r>
    </w:p>
    <w:p w:rsidR="00641DF4" w:rsidRDefault="00EE7EFB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и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 w:rsidR="005E0C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5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="00724163" w:rsidRPr="007241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72416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</w:t>
      </w:r>
      <w:r w:rsidR="00724163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724163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724163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5E0C9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724163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5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5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641DF4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n</w:t>
      </w:r>
      <w:r w:rsidR="00AA3D48" w:rsidRPr="00641D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AA3D48" w:rsidRPr="00641DF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n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g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5E0C90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AA3D48" w:rsidRPr="00641DF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+...+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39E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n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="00AA3D48" w:rsidRPr="0015548E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n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того чтобы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=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g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="00AA3D48"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и достаточно, чтобы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...,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AA3D48" w:rsidRPr="000C39E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spellStart"/>
      <w:r w:rsidR="00AA3D48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AA3D48" w:rsidRPr="000C39E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n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br/>
      </w:r>
    </w:p>
    <w:p w:rsidR="00AA3D48" w:rsidRPr="000C1972" w:rsidRDefault="00EE7EFB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примеры, иллюстрирующие использование метода неопределенных коэффициентов. </w:t>
      </w:r>
    </w:p>
    <w:p w:rsidR="00AA3D48" w:rsidRPr="000C1972" w:rsidRDefault="00AA3D48" w:rsidP="00065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Деление многочлена на многочлен.</w:t>
      </w:r>
    </w:p>
    <w:p w:rsidR="00AA3D48" w:rsidRDefault="00AA3D48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 1.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деление многочлена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на многочлен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+ 1. </w:t>
      </w:r>
    </w:p>
    <w:p w:rsidR="00E9336C" w:rsidRDefault="00AA3D48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</w:p>
    <w:p w:rsidR="00E9336C" w:rsidRDefault="00EE7EFB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EE7EF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1 способ решения:</w:t>
      </w:r>
    </w:p>
    <w:p w:rsidR="00EE7EFB" w:rsidRDefault="00EE7EFB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</w:t>
      </w:r>
      <w:r w:rsidR="00294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полним деление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многочлена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94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на многочлен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столбиком:</w:t>
      </w:r>
    </w:p>
    <w:tbl>
      <w:tblPr>
        <w:tblStyle w:val="a3"/>
        <w:tblW w:w="0" w:type="auto"/>
        <w:tblLook w:val="04A0"/>
      </w:tblPr>
      <w:tblGrid>
        <w:gridCol w:w="396"/>
        <w:gridCol w:w="302"/>
        <w:gridCol w:w="631"/>
        <w:gridCol w:w="672"/>
        <w:gridCol w:w="92"/>
        <w:gridCol w:w="884"/>
        <w:gridCol w:w="1671"/>
      </w:tblGrid>
      <w:tr w:rsidR="00EE7EFB" w:rsidTr="002945B3">
        <w:trPr>
          <w:trHeight w:val="269"/>
        </w:trPr>
        <w:tc>
          <w:tcPr>
            <w:tcW w:w="297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7EFB" w:rsidRDefault="00EE7EFB" w:rsidP="000001FB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000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+ 2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20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F20C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7EFB" w:rsidRDefault="00EE7EFB" w:rsidP="00EE7EFB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spellEnd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+ 1</w:t>
            </w:r>
          </w:p>
        </w:tc>
      </w:tr>
      <w:tr w:rsidR="002945B3" w:rsidTr="002945B3">
        <w:trPr>
          <w:trHeight w:val="284"/>
        </w:trPr>
        <w:tc>
          <w:tcPr>
            <w:tcW w:w="20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45B3" w:rsidRPr="002945B3" w:rsidRDefault="002945B3" w:rsidP="000001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9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945B3" w:rsidRPr="002945B3" w:rsidRDefault="002945B3" w:rsidP="002945B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945B3" w:rsidRPr="00200755" w:rsidRDefault="002945B3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6</w:t>
            </w:r>
            <w:r w:rsidRPr="00F20C0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5</w:t>
            </w:r>
          </w:p>
        </w:tc>
      </w:tr>
      <w:tr w:rsidR="002945B3" w:rsidTr="002945B3">
        <w:trPr>
          <w:trHeight w:val="269"/>
        </w:trPr>
        <w:tc>
          <w:tcPr>
            <w:tcW w:w="39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5B3" w:rsidRDefault="002945B3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945B3" w:rsidRDefault="002945B3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45B3" w:rsidRPr="000001FB" w:rsidRDefault="002945B3" w:rsidP="000001FB">
            <w:pP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7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+ 2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7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945B3" w:rsidRPr="000001FB" w:rsidRDefault="002945B3" w:rsidP="00F20C03">
            <w:pPr>
              <w:tabs>
                <w:tab w:val="left" w:pos="317"/>
              </w:tabs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945B3" w:rsidRDefault="002945B3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20C03" w:rsidTr="002945B3">
        <w:trPr>
          <w:trHeight w:val="142"/>
        </w:trPr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0C03" w:rsidRDefault="00F20C03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C03" w:rsidRDefault="00F20C03" w:rsidP="00F20C0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C03" w:rsidRDefault="00F20C03" w:rsidP="00F20C0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20C03" w:rsidRDefault="00F20C03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00755" w:rsidTr="002945B3">
        <w:trPr>
          <w:trHeight w:val="142"/>
        </w:trPr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00755" w:rsidRPr="00F20C03" w:rsidRDefault="00200755" w:rsidP="00F20C0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00755" w:rsidRPr="00F20C03" w:rsidRDefault="00200755" w:rsidP="0020075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6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proofErr w:type="gramStart"/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–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00755" w:rsidTr="002945B3">
        <w:trPr>
          <w:trHeight w:val="142"/>
        </w:trPr>
        <w:tc>
          <w:tcPr>
            <w:tcW w:w="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00755" w:rsidRPr="00F20C03" w:rsidRDefault="00200755" w:rsidP="00F20C0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0755" w:rsidRPr="00F20C03" w:rsidRDefault="00200755" w:rsidP="00F20C0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6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00755" w:rsidTr="002945B3">
        <w:trPr>
          <w:trHeight w:val="282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00755" w:rsidRPr="00F20C03" w:rsidRDefault="00200755" w:rsidP="00F20C0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F20C0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2007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5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00755" w:rsidRPr="00200755" w:rsidRDefault="00200755" w:rsidP="0020075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5</w:t>
            </w:r>
            <w:r w:rsidRPr="000C197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х</w:t>
            </w:r>
            <w:r w:rsidRPr="000C197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5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00755" w:rsidTr="002945B3">
        <w:trPr>
          <w:trHeight w:val="282"/>
        </w:trPr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</w:tcPr>
          <w:p w:rsidR="00200755" w:rsidRPr="00F20C03" w:rsidRDefault="00200755" w:rsidP="00F20C03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F20C0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0755" w:rsidRDefault="00200755" w:rsidP="00200755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0755" w:rsidRDefault="002945B3" w:rsidP="002945B3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+ 1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</w:tcPr>
          <w:p w:rsidR="00200755" w:rsidRDefault="00200755" w:rsidP="00EE7EFB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EE7EFB" w:rsidRPr="00EE7EFB" w:rsidRDefault="0015548E" w:rsidP="00E13B99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Таким образом,</w:t>
      </w:r>
      <w:r w:rsidR="00A40E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55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+ </w:t>
      </w:r>
      <w:proofErr w:type="spellStart"/>
      <w:r w:rsidRPr="001554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</w:t>
      </w:r>
    </w:p>
    <w:p w:rsidR="00EE7EFB" w:rsidRDefault="00EE7EFB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2</w:t>
      </w:r>
      <w:r w:rsidRPr="00EE7EF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 xml:space="preserve"> способ решения:</w:t>
      </w:r>
      <w:r w:rsidR="004B52D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 найти такие многочлены 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AA3D48"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что </w:t>
      </w:r>
    </w:p>
    <w:p w:rsidR="00EE7EFB" w:rsidRDefault="00AA3D48" w:rsidP="00EE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E7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4 = (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Q</w:t>
      </w:r>
      <w:r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EE7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proofErr w:type="spellEnd"/>
      <w:r w:rsidRPr="00EE7EF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A3D48" w:rsidRPr="000C1972" w:rsidRDefault="00AA3D48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причём степень многочлена </w:t>
      </w:r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меньше степени многочлена (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+ 1). Из того, что степень произведения многочленов равна сумме их степеней, следует, что степень многочлена </w:t>
      </w:r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равна 5 – 2 = 3. </w:t>
      </w:r>
    </w:p>
    <w:p w:rsidR="00AA3D48" w:rsidRPr="000C1972" w:rsidRDefault="00AA3D48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Многочлены </w:t>
      </w:r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E7E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имеют вид: </w:t>
      </w:r>
    </w:p>
    <w:p w:rsidR="00AA3D48" w:rsidRPr="000C1972" w:rsidRDefault="00AA3D48" w:rsidP="00EE7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3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=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Pr="000C19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="00486980" w:rsidRPr="0048698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Подставим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4 = 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A3D48" w:rsidRPr="000C1972" w:rsidRDefault="00486980" w:rsidP="00EE7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Раскроем скобки в правой части равенства: </w:t>
      </w:r>
    </w:p>
    <w:p w:rsidR="00AA3D48" w:rsidRPr="000C1972" w:rsidRDefault="00AA3D48" w:rsidP="00EE7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B52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=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=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852E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=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852E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852E2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Pr="004B52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A3D48" w:rsidRDefault="00472EFA" w:rsidP="00472EF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A3D48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отыскания неизвестных коэффициентов получаем систему уравнений:</w:t>
      </w:r>
    </w:p>
    <w:p w:rsidR="00EE345C" w:rsidRDefault="00EE345C" w:rsidP="00EE34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7547">
        <w:rPr>
          <w:rFonts w:ascii="Times New Roman" w:eastAsia="Times New Roman" w:hAnsi="Times New Roman" w:cs="Times New Roman"/>
          <w:position w:val="-104"/>
          <w:sz w:val="24"/>
          <w:szCs w:val="24"/>
          <w:lang w:eastAsia="ru-RU"/>
        </w:rPr>
        <w:object w:dxaOrig="1840" w:dyaOrig="2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05pt;height:110.2pt" o:ole="">
            <v:imagedata r:id="rId9" o:title=""/>
          </v:shape>
          <o:OLEObject Type="Embed" ProgID="Equation.3" ShapeID="_x0000_i1025" DrawAspect="Content" ObjectID="_1390030212" r:id="rId10"/>
        </w:object>
      </w:r>
    </w:p>
    <w:p w:rsidR="00472EFA" w:rsidRDefault="00472EFA" w:rsidP="00EE34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решая которую, получаем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=1,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=1,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06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06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6, 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0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06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1.</w:t>
      </w:r>
    </w:p>
    <w:p w:rsidR="0015548E" w:rsidRPr="000C1972" w:rsidRDefault="0015548E" w:rsidP="00EE345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мы получили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55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+ </w:t>
      </w:r>
      <w:proofErr w:type="spellStart"/>
      <w:r w:rsidRPr="0015548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</w:t>
      </w:r>
    </w:p>
    <w:p w:rsidR="00472EFA" w:rsidRPr="000C1972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5, </w:t>
      </w:r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proofErr w:type="spellStart"/>
      <w:r w:rsidRPr="00EE3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+ 1. </w:t>
      </w:r>
    </w:p>
    <w:p w:rsidR="00472EFA" w:rsidRPr="000C1972" w:rsidRDefault="00472EFA" w:rsidP="0006594A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 2.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деление многочлена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 на многочлен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+ 1. </w:t>
      </w:r>
    </w:p>
    <w:p w:rsidR="00472EFA" w:rsidRPr="000C1972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Надо найти такие многочлены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что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 = (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причём степень многочлена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меньше степени многочлена (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+ 1). </w:t>
      </w:r>
    </w:p>
    <w:p w:rsidR="00472EFA" w:rsidRPr="000C1972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того, что степень произведения многочленов равна сумме их степеней, следует, что степень многочлена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равна 7– 3 = 4. </w:t>
      </w:r>
    </w:p>
    <w:p w:rsidR="00472EFA" w:rsidRPr="000C1972" w:rsidRDefault="00486980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Многочлены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имеют вид: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6594A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2EFA" w:rsidRPr="000C1972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Подставим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): </w:t>
      </w:r>
    </w:p>
    <w:p w:rsidR="00472EFA" w:rsidRPr="000C1972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 = (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+ 1) (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) + (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2EFA" w:rsidRPr="000C1972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Раскроем скобки в правой части равенства: </w:t>
      </w:r>
    </w:p>
    <w:p w:rsidR="0006594A" w:rsidRDefault="00472EF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</w:t>
      </w:r>
      <w:r w:rsidR="009D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 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="009D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</w:p>
    <w:p w:rsidR="009D652C" w:rsidRDefault="0006594A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proofErr w:type="spellStart"/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proofErr w:type="spellEnd"/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="00472EFA" w:rsidRPr="008C426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proofErr w:type="gramEnd"/>
      <w:r w:rsidR="00472EFA" w:rsidRPr="008C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D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+(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+(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9D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652C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="009D652C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9D652C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+(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+(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+(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09A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7D209A" w:rsidRPr="007D20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D209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7D2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9D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EFA" w:rsidRPr="000C1972" w:rsidRDefault="009D652C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</w:t>
      </w:r>
      <w:r w:rsidR="0006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2EFA" w:rsidRPr="000659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472EFA" w:rsidRDefault="00486980" w:rsidP="000659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72EF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Получаем систему уравнений: </w:t>
      </w:r>
    </w:p>
    <w:p w:rsidR="00472EFA" w:rsidRPr="000C1972" w:rsidRDefault="009D652C" w:rsidP="007D2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262">
        <w:rPr>
          <w:rFonts w:ascii="Times New Roman" w:eastAsia="Times New Roman" w:hAnsi="Times New Roman" w:cs="Times New Roman"/>
          <w:position w:val="-140"/>
          <w:sz w:val="24"/>
          <w:szCs w:val="24"/>
          <w:lang w:eastAsia="ru-RU"/>
        </w:rPr>
        <w:object w:dxaOrig="1700" w:dyaOrig="2920">
          <v:shape id="_x0000_i1026" type="#_x0000_t75" style="width:84.5pt;height:145.25pt" o:ole="">
            <v:imagedata r:id="rId11" o:title=""/>
          </v:shape>
          <o:OLEObject Type="Embed" ProgID="Equation.3" ShapeID="_x0000_i1026" DrawAspect="Content" ObjectID="_1390030213" r:id="rId12"/>
        </w:object>
      </w:r>
    </w:p>
    <w:p w:rsidR="00472EFA" w:rsidRPr="000C1972" w:rsidRDefault="00472EFA" w:rsidP="007D2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5143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получаем: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9D652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9D652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D6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</w:p>
    <w:p w:rsidR="00472EFA" w:rsidRPr="000C1972" w:rsidRDefault="00472EFA" w:rsidP="007D20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Q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+ 1, 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) = 2</w:t>
      </w:r>
      <w:r w:rsidRPr="0025143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</w:p>
    <w:p w:rsidR="007D209A" w:rsidRPr="000C1972" w:rsidRDefault="007D209A" w:rsidP="007D209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Расположение многочлена по степеням.</w:t>
      </w:r>
    </w:p>
    <w:p w:rsidR="007D209A" w:rsidRPr="00234659" w:rsidRDefault="009D5975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Возьмем</w:t>
      </w:r>
      <w:r w:rsidR="007D209A" w:rsidRPr="00BD5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функцию</w:t>
      </w:r>
      <w:r w:rsidR="007D209A" w:rsidRPr="00BD5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f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= 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0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2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2</w:t>
      </w:r>
      <w:r w:rsidR="000C78C3" w:rsidRPr="00BD5E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…  </w:t>
      </w:r>
      <w:r w:rsidR="000C78C3" w:rsidRPr="002346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+ </w:t>
      </w:r>
      <w:proofErr w:type="spellStart"/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n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</w:t>
      </w:r>
      <w:r w:rsidR="000C78C3" w:rsidRPr="00234659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val="en-US" w:eastAsia="ru-RU"/>
        </w:rPr>
        <w:t>n</w:t>
      </w:r>
      <w:proofErr w:type="spellEnd"/>
      <w:r w:rsidR="000C78C3" w:rsidRP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8C3" w:rsidRPr="0023465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7D209A" w:rsidRP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Поставим перед собой задачу «расположить</w:t>
      </w:r>
      <w:r w:rsidR="006A7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D209A" w:rsidRP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многочлен </w:t>
      </w:r>
      <w:r w:rsidR="000C78C3" w:rsidRP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f</w:t>
      </w:r>
      <w:proofErr w:type="spellEnd"/>
      <w:r w:rsidR="007D209A"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proofErr w:type="spellStart"/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x</w:t>
      </w:r>
      <w:proofErr w:type="spellEnd"/>
      <w:r w:rsidR="007D209A"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  <w:r w:rsidR="007D209A" w:rsidRP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 </w:t>
      </w:r>
      <w:r w:rsidR="007D209A"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(</w:t>
      </w:r>
      <w:proofErr w:type="spellStart"/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х</w:t>
      </w:r>
      <w:proofErr w:type="spellEnd"/>
      <w:r w:rsidR="000C78C3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–</w:t>
      </w:r>
      <w:r w:rsidR="000C78C3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х</w:t>
      </w:r>
      <w:proofErr w:type="gramStart"/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vertAlign w:val="subscript"/>
          <w:lang w:eastAsia="ru-RU"/>
        </w:rPr>
        <w:t>0</w:t>
      </w:r>
      <w:proofErr w:type="gramEnd"/>
      <w:r w:rsidR="007D209A"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)</w:t>
      </w:r>
      <w:r w:rsidR="007D209A" w:rsidRPr="002346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7D209A" w:rsidRP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78C3" w:rsidRPr="00234659" w:rsidRDefault="000C78C3" w:rsidP="000C7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f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(</w:t>
      </w:r>
      <w:proofErr w:type="gramEnd"/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) = 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a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val="en-US" w:eastAsia="ru-RU"/>
        </w:rPr>
        <w:t>0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 + 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a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val="en-US" w:eastAsia="ru-RU"/>
        </w:rPr>
        <w:t>1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(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 – 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val="en-US" w:eastAsia="ru-RU"/>
        </w:rPr>
        <w:t>0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) + 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a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val="en-US" w:eastAsia="ru-RU"/>
        </w:rPr>
        <w:t>2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(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 – 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val="en-US" w:eastAsia="ru-RU"/>
        </w:rPr>
        <w:t>0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)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perscript"/>
          <w:lang w:val="en-US" w:eastAsia="ru-RU"/>
        </w:rPr>
        <w:t>2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 + … + 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a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vertAlign w:val="subscript"/>
          <w:lang w:val="en-US" w:eastAsia="ru-RU"/>
        </w:rPr>
        <w:t>n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(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>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 –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 w:eastAsia="ru-RU"/>
        </w:rPr>
        <w:t xml:space="preserve"> x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val="en-US" w:eastAsia="ru-RU"/>
        </w:rPr>
        <w:t>0</w:t>
      </w:r>
      <w:r w:rsidRPr="0023465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>)</w:t>
      </w:r>
      <w:r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vertAlign w:val="superscript"/>
          <w:lang w:val="en-US" w:eastAsia="ru-RU"/>
        </w:rPr>
        <w:t>n</w:t>
      </w:r>
    </w:p>
    <w:p w:rsidR="007D209A" w:rsidRPr="000C1972" w:rsidRDefault="00BA1B5A" w:rsidP="000C78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2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сводится к нахождению неизвестных коэффициентов </w:t>
      </w:r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</w:t>
      </w:r>
      <w:proofErr w:type="gramStart"/>
      <w:r w:rsidR="007D209A"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eastAsia="ru-RU"/>
        </w:rPr>
        <w:t>0</w:t>
      </w:r>
      <w:proofErr w:type="gramEnd"/>
      <w:r w:rsidR="007D209A" w:rsidRPr="002346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7D209A" w:rsidRPr="002346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</w:t>
      </w:r>
      <w:r w:rsidR="007D209A" w:rsidRPr="00234659">
        <w:rPr>
          <w:rFonts w:ascii="Times New Roman" w:eastAsia="Times New Roman" w:hAnsi="Times New Roman" w:cs="Times New Roman"/>
          <w:b/>
          <w:iCs/>
          <w:sz w:val="24"/>
          <w:szCs w:val="24"/>
          <w:vertAlign w:val="subscript"/>
          <w:lang w:eastAsia="ru-RU"/>
        </w:rPr>
        <w:t>1</w:t>
      </w:r>
      <w:r w:rsidR="007D209A" w:rsidRPr="002346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7D209A" w:rsidRPr="0023465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..., </w:t>
      </w:r>
      <w:proofErr w:type="spellStart"/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а</w:t>
      </w:r>
      <w:r w:rsidR="007D209A" w:rsidRPr="00234659">
        <w:rPr>
          <w:rFonts w:ascii="Times New Roman" w:eastAsia="Times New Roman" w:hAnsi="Times New Roman" w:cs="Times New Roman"/>
          <w:b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каждом конкретном случае эти числа найти легко. Действительно, расположим многочлены, находящиеся в левой и правой частях равенства, по степеням </w:t>
      </w:r>
      <w:proofErr w:type="spellStart"/>
      <w:r w:rsidR="007D209A" w:rsidRPr="000C78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 как мы имеем тождество, то (по теореме № 2) коэффициенты при одинаковых степенях </w:t>
      </w:r>
      <w:proofErr w:type="spellStart"/>
      <w:r w:rsidR="007D209A" w:rsidRPr="000C78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7D209A" w:rsidRPr="000C78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быть равны между собой. </w:t>
      </w:r>
      <w:r w:rsidR="00756DAF" w:rsidRPr="0075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Приравняв коэффициенты правой части соответствующим заданным коэффициентам левой, мы придем к системе </w:t>
      </w:r>
      <w:proofErr w:type="spellStart"/>
      <w:r w:rsidR="007D209A" w:rsidRPr="000C78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proofErr w:type="spellEnd"/>
      <w:r w:rsidR="000C78C3" w:rsidRPr="000C7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+1 уравнений с </w:t>
      </w:r>
      <w:proofErr w:type="spellStart"/>
      <w:r w:rsidR="007D209A" w:rsidRPr="000C78C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proofErr w:type="spellEnd"/>
      <w:r w:rsidR="000C78C3" w:rsidRPr="000C7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+1 неизвестными </w:t>
      </w:r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="007D209A" w:rsidRPr="00756DAF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0</w:t>
      </w:r>
      <w:proofErr w:type="gramEnd"/>
      <w:r w:rsidR="007D209A" w:rsidRPr="00756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</w:t>
      </w:r>
      <w:r w:rsidR="007D209A" w:rsidRPr="00756DAF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>1</w:t>
      </w:r>
      <w:r w:rsidR="007D209A" w:rsidRPr="00756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</w:t>
      </w:r>
      <w:r w:rsidR="007D209A" w:rsidRPr="00756D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7D209A" w:rsidRPr="000C1972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>n</w:t>
      </w:r>
      <w:proofErr w:type="spellEnd"/>
      <w:r w:rsidR="007D209A" w:rsidRPr="00756DA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которую нужно решить. </w:t>
      </w:r>
    </w:p>
    <w:p w:rsidR="007D209A" w:rsidRPr="00756DAF" w:rsidRDefault="00756DAF" w:rsidP="001C487D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DA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</w:t>
      </w:r>
      <w:r w:rsidR="007D209A"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Пример 3.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Расположим многочлен </w:t>
      </w:r>
      <w:r w:rsidRPr="0075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6DAF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2920" w:dyaOrig="360">
          <v:shape id="_x0000_i1027" type="#_x0000_t75" style="width:145.25pt;height:18.15pt" o:ole="">
            <v:imagedata r:id="rId13" o:title=""/>
          </v:shape>
          <o:OLEObject Type="Embed" ProgID="Equation.3" ShapeID="_x0000_i1027" DrawAspect="Content" ObjectID="_1390030214" r:id="rId14"/>
        </w:object>
      </w:r>
      <w:r w:rsidRPr="00756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степеням</w:t>
      </w:r>
      <w:r w:rsidR="008034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3440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803440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8034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803440">
        <w:rPr>
          <w:rFonts w:ascii="Times New Roman" w:eastAsia="Times New Roman" w:hAnsi="Times New Roman" w:cs="Times New Roman"/>
          <w:sz w:val="24"/>
          <w:szCs w:val="24"/>
          <w:lang w:eastAsia="ru-RU"/>
        </w:rPr>
        <w:t>+ 1</w:t>
      </w:r>
      <w:r w:rsidR="00803440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D209A" w:rsidRDefault="007D209A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Решение.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Полагаем: </w:t>
      </w:r>
    </w:p>
    <w:p w:rsidR="00756DAF" w:rsidRDefault="00756DAF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56DAF">
        <w:rPr>
          <w:rFonts w:ascii="Times New Roman" w:eastAsia="Times New Roman" w:hAnsi="Times New Roman" w:cs="Times New Roman"/>
          <w:position w:val="-32"/>
          <w:sz w:val="24"/>
          <w:szCs w:val="24"/>
          <w:lang w:val="en-US" w:eastAsia="ru-RU"/>
        </w:rPr>
        <w:object w:dxaOrig="5140" w:dyaOrig="760">
          <v:shape id="_x0000_i1028" type="#_x0000_t75" style="width:256.7pt;height:38.2pt" o:ole="">
            <v:imagedata r:id="rId15" o:title=""/>
          </v:shape>
          <o:OLEObject Type="Embed" ProgID="Equation.3" ShapeID="_x0000_i1028" DrawAspect="Content" ObjectID="_1390030215" r:id="rId16"/>
        </w:object>
      </w:r>
    </w:p>
    <w:p w:rsidR="00756DAF" w:rsidRDefault="00771D42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1D42">
        <w:rPr>
          <w:rFonts w:ascii="Times New Roman" w:eastAsia="Times New Roman" w:hAnsi="Times New Roman" w:cs="Times New Roman"/>
          <w:position w:val="-12"/>
          <w:sz w:val="24"/>
          <w:szCs w:val="24"/>
          <w:lang w:val="en-US" w:eastAsia="ru-RU"/>
        </w:rPr>
        <w:object w:dxaOrig="9460" w:dyaOrig="380">
          <v:shape id="_x0000_i1029" type="#_x0000_t75" style="width:472.7pt;height:18.8pt" o:ole="">
            <v:imagedata r:id="rId17" o:title=""/>
          </v:shape>
          <o:OLEObject Type="Embed" ProgID="Equation.3" ShapeID="_x0000_i1029" DrawAspect="Content" ObjectID="_1390030216" r:id="rId18"/>
        </w:object>
      </w:r>
    </w:p>
    <w:p w:rsidR="001C37D2" w:rsidRPr="00756DAF" w:rsidRDefault="005322A0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8086A">
        <w:rPr>
          <w:position w:val="-12"/>
        </w:rPr>
        <w:object w:dxaOrig="8760" w:dyaOrig="380">
          <v:shape id="_x0000_i1030" type="#_x0000_t75" style="width:438.9pt;height:18.8pt" o:ole="">
            <v:imagedata r:id="rId19" o:title=""/>
          </v:shape>
          <o:OLEObject Type="Embed" ProgID="Equation.3" ShapeID="_x0000_i1030" DrawAspect="Content" ObjectID="_1390030217" r:id="rId20"/>
        </w:object>
      </w:r>
    </w:p>
    <w:p w:rsidR="005322A0" w:rsidRPr="003B12A8" w:rsidRDefault="001C37D2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D209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Приравниваем коэффициенты при одинаковых степенях и получаем систему:</w:t>
      </w:r>
    </w:p>
    <w:p w:rsidR="007D209A" w:rsidRPr="000C1972" w:rsidRDefault="007D209A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22A0" w:rsidRPr="005322A0">
        <w:rPr>
          <w:position w:val="-86"/>
        </w:rPr>
        <w:object w:dxaOrig="2680" w:dyaOrig="1840">
          <v:shape id="_x0000_i1031" type="#_x0000_t75" style="width:134pt;height:92.05pt" o:ole="">
            <v:imagedata r:id="rId21" o:title=""/>
          </v:shape>
          <o:OLEObject Type="Embed" ProgID="Equation.3" ShapeID="_x0000_i1031" DrawAspect="Content" ObjectID="_1390030218" r:id="rId22"/>
        </w:object>
      </w:r>
    </w:p>
    <w:p w:rsidR="005322A0" w:rsidRPr="005A5F6A" w:rsidRDefault="007D209A" w:rsidP="009D59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Решая систему, находим:</w:t>
      </w:r>
      <w:r w:rsidR="005322A0" w:rsidRP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22A0" w:rsidRPr="005322A0">
        <w:rPr>
          <w:position w:val="-12"/>
        </w:rPr>
        <w:object w:dxaOrig="3739" w:dyaOrig="360">
          <v:shape id="_x0000_i1032" type="#_x0000_t75" style="width:187.2pt;height:18.15pt" o:ole="">
            <v:imagedata r:id="rId23" o:title=""/>
          </v:shape>
          <o:OLEObject Type="Embed" ProgID="Equation.3" ShapeID="_x0000_i1032" DrawAspect="Content" ObjectID="_1390030219" r:id="rId24"/>
        </w:object>
      </w:r>
    </w:p>
    <w:p w:rsidR="005322A0" w:rsidRPr="005A5F6A" w:rsidRDefault="007D209A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22A0" w:rsidRPr="005322A0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4760" w:dyaOrig="360">
          <v:shape id="_x0000_i1033" type="#_x0000_t75" style="width:238.55pt;height:18.15pt" o:ole="">
            <v:imagedata r:id="rId25" o:title=""/>
          </v:shape>
          <o:OLEObject Type="Embed" ProgID="Equation.3" ShapeID="_x0000_i1033" DrawAspect="Content" ObjectID="_1390030220" r:id="rId26"/>
        </w:object>
      </w:r>
    </w:p>
    <w:p w:rsidR="005A5F6A" w:rsidRPr="000C1972" w:rsidRDefault="005A5F6A" w:rsidP="005A5F6A">
      <w:pPr>
        <w:spacing w:before="1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Пример 4.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Расположим </w:t>
      </w:r>
      <w:proofErr w:type="spellStart"/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+ 24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+ 90 по степеням (</w:t>
      </w:r>
      <w:proofErr w:type="spellStart"/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2). </w:t>
      </w:r>
    </w:p>
    <w:p w:rsidR="005A5F6A" w:rsidRDefault="005A5F6A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Полагаем </w:t>
      </w:r>
    </w:p>
    <w:p w:rsidR="005A5F6A" w:rsidRDefault="005A5F6A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56DAF">
        <w:rPr>
          <w:rFonts w:ascii="Times New Roman" w:eastAsia="Times New Roman" w:hAnsi="Times New Roman" w:cs="Times New Roman"/>
          <w:position w:val="-32"/>
          <w:sz w:val="24"/>
          <w:szCs w:val="24"/>
          <w:lang w:val="en-US" w:eastAsia="ru-RU"/>
        </w:rPr>
        <w:object w:dxaOrig="5220" w:dyaOrig="760">
          <v:shape id="_x0000_i1034" type="#_x0000_t75" style="width:261.1pt;height:38.2pt" o:ole="">
            <v:imagedata r:id="rId27" o:title=""/>
          </v:shape>
          <o:OLEObject Type="Embed" ProgID="Equation.3" ShapeID="_x0000_i1034" DrawAspect="Content" ObjectID="_1390030221" r:id="rId28"/>
        </w:object>
      </w:r>
    </w:p>
    <w:p w:rsidR="005A5F6A" w:rsidRDefault="005A5F6A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этот пример решить самостоятельно.</w:t>
      </w:r>
    </w:p>
    <w:p w:rsidR="00436CD5" w:rsidRDefault="005A5F6A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Проверим: </w:t>
      </w:r>
    </w:p>
    <w:p w:rsidR="00436CD5" w:rsidRDefault="00436CD5" w:rsidP="00436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B94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5700" w:dyaOrig="760">
          <v:shape id="_x0000_i1035" type="#_x0000_t75" style="width:284.25pt;height:38.2pt" o:ole="">
            <v:imagedata r:id="rId29" o:title=""/>
          </v:shape>
          <o:OLEObject Type="Embed" ProgID="Equation.3" ShapeID="_x0000_i1035" DrawAspect="Content" ObjectID="_1390030222" r:id="rId30"/>
        </w:object>
      </w:r>
    </w:p>
    <w:p w:rsidR="00436CD5" w:rsidRDefault="00436CD5" w:rsidP="00436C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5D">
        <w:rPr>
          <w:position w:val="-86"/>
        </w:rPr>
        <w:object w:dxaOrig="3200" w:dyaOrig="1840">
          <v:shape id="_x0000_i1036" type="#_x0000_t75" style="width:160.3pt;height:92.05pt" o:ole="">
            <v:imagedata r:id="rId31" o:title=""/>
          </v:shape>
          <o:OLEObject Type="Embed" ProgID="Equation.3" ShapeID="_x0000_i1036" DrawAspect="Content" ObjectID="_1390030223" r:id="rId32"/>
        </w:object>
      </w:r>
    </w:p>
    <w:p w:rsidR="005A5F6A" w:rsidRPr="005A5F6A" w:rsidRDefault="00DE3B2C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2A0">
        <w:rPr>
          <w:position w:val="-12"/>
        </w:rPr>
        <w:object w:dxaOrig="3900" w:dyaOrig="360">
          <v:shape id="_x0000_i1037" type="#_x0000_t75" style="width:194.7pt;height:18.15pt" o:ole="">
            <v:imagedata r:id="rId33" o:title=""/>
          </v:shape>
          <o:OLEObject Type="Embed" ProgID="Equation.3" ShapeID="_x0000_i1037" DrawAspect="Content" ObjectID="_1390030224" r:id="rId34"/>
        </w:object>
      </w:r>
    </w:p>
    <w:p w:rsidR="005A5F6A" w:rsidRPr="005A5F6A" w:rsidRDefault="005A5F6A" w:rsidP="005A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B2C" w:rsidRPr="005A5F6A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3080" w:dyaOrig="360">
          <v:shape id="_x0000_i1038" type="#_x0000_t75" style="width:153.4pt;height:18.15pt" o:ole="">
            <v:imagedata r:id="rId35" o:title=""/>
          </v:shape>
          <o:OLEObject Type="Embed" ProgID="Equation.3" ShapeID="_x0000_i1038" DrawAspect="Content" ObjectID="_1390030225" r:id="rId36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5F6A" w:rsidRPr="000C1972" w:rsidRDefault="005A5F6A" w:rsidP="003B12A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Представление произведения в виде многочлена стандартного вида.</w:t>
      </w:r>
    </w:p>
    <w:p w:rsidR="005A5F6A" w:rsidRPr="000C1972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Пример 5.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выполняя действий, представим в виде многочлена стандартного вида произведение 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+ 5). </w:t>
      </w:r>
    </w:p>
    <w:p w:rsidR="005A5F6A" w:rsidRPr="000C1972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 есть многочлен третьей степени, коэффициент при старшем члене равен 1, а свободный член равен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15), тогда запишем: </w:t>
      </w:r>
    </w:p>
    <w:p w:rsidR="005A5F6A" w:rsidRPr="000C1972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B1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 w:rsidRPr="003B1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 w:rsidRPr="003B1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х</w:t>
      </w:r>
      <w:r w:rsidRPr="003B12A8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ах</w:t>
      </w:r>
      <w:proofErr w:type="gramStart"/>
      <w:r w:rsidRPr="003B12A8">
        <w:rPr>
          <w:rFonts w:ascii="Times New Roman" w:eastAsia="Times New Roman" w:hAnsi="Times New Roman" w:cs="Times New Roman"/>
          <w:iCs/>
          <w:sz w:val="24"/>
          <w:szCs w:val="24"/>
          <w:vertAlign w:val="superscript"/>
          <w:lang w:eastAsia="ru-RU"/>
        </w:rPr>
        <w:t>2</w:t>
      </w:r>
      <w:proofErr w:type="gram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 w:rsidR="003B12A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B12A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B12A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неизвестные коэффициенты.</w:t>
      </w:r>
    </w:p>
    <w:p w:rsidR="005A5F6A" w:rsidRPr="007D45C6" w:rsidRDefault="003B12A8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2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вычислить коэффициенты </w:t>
      </w:r>
      <w:r w:rsidR="001C487D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1C487D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C487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подставим в левую и правую часть нашего равенства </w:t>
      </w:r>
      <w:proofErr w:type="spellStart"/>
      <w:r w:rsidR="001C487D" w:rsidRPr="001C487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 получим первое уравнение </w:t>
      </w:r>
      <w:r w:rsidR="001C487D" w:rsidRPr="00442EC9">
        <w:rPr>
          <w:position w:val="-6"/>
        </w:rPr>
        <w:object w:dxaOrig="1320" w:dyaOrig="279">
          <v:shape id="_x0000_i1039" type="#_x0000_t75" style="width:65.75pt;height:13.15pt" o:ole="">
            <v:imagedata r:id="rId37" o:title=""/>
          </v:shape>
          <o:OLEObject Type="Embed" ProgID="Equation.3" ShapeID="_x0000_i1039" DrawAspect="Content" ObjectID="_1390030226" r:id="rId38"/>
        </w:object>
      </w:r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E1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затем </w:t>
      </w:r>
      <w:proofErr w:type="spellStart"/>
      <w:r w:rsidR="001C487D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="001C487D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1C487D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3, тогда получим</w:t>
      </w:r>
      <w:r w:rsidR="001C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второе уравнение </w:t>
      </w:r>
      <w:r w:rsidR="008E1E12" w:rsidRPr="00442EC9">
        <w:rPr>
          <w:position w:val="-6"/>
        </w:rPr>
        <w:object w:dxaOrig="1620" w:dyaOrig="279">
          <v:shape id="_x0000_i1040" type="#_x0000_t75" style="width:80.75pt;height:13.15pt" o:ole="">
            <v:imagedata r:id="rId39" o:title=""/>
          </v:shape>
          <o:OLEObject Type="Embed" ProgID="Equation.3" ShapeID="_x0000_i1040" DrawAspect="Content" ObjectID="_1390030227" r:id="rId40"/>
        </w:object>
      </w:r>
      <w:r w:rsidR="008E1E12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Составим систему уравнений:</w:t>
      </w:r>
    </w:p>
    <w:p w:rsidR="003B12A8" w:rsidRPr="003B12A8" w:rsidRDefault="001C487D" w:rsidP="003B12A8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B12A8">
        <w:rPr>
          <w:rFonts w:ascii="Times New Roman" w:eastAsia="Times New Roman" w:hAnsi="Times New Roman" w:cs="Times New Roman"/>
          <w:position w:val="-30"/>
          <w:sz w:val="24"/>
          <w:szCs w:val="24"/>
          <w:lang w:val="en-US" w:eastAsia="ru-RU"/>
        </w:rPr>
        <w:object w:dxaOrig="1800" w:dyaOrig="720">
          <v:shape id="_x0000_i1041" type="#_x0000_t75" style="width:90.15pt;height:36.3pt" o:ole="">
            <v:imagedata r:id="rId41" o:title=""/>
          </v:shape>
          <o:OLEObject Type="Embed" ProgID="Equation.3" ShapeID="_x0000_i1041" DrawAspect="Content" ObjectID="_1390030228" r:id="rId42"/>
        </w:object>
      </w:r>
      <w:r w:rsidR="003B12A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="006777BE" w:rsidRPr="003B12A8">
        <w:rPr>
          <w:rFonts w:ascii="Times New Roman" w:eastAsia="Times New Roman" w:hAnsi="Times New Roman" w:cs="Times New Roman"/>
          <w:position w:val="-30"/>
          <w:sz w:val="24"/>
          <w:szCs w:val="24"/>
          <w:lang w:val="en-US" w:eastAsia="ru-RU"/>
        </w:rPr>
        <w:object w:dxaOrig="1600" w:dyaOrig="720">
          <v:shape id="_x0000_i1042" type="#_x0000_t75" style="width:80.15pt;height:36.3pt" o:ole="">
            <v:imagedata r:id="rId43" o:title=""/>
          </v:shape>
          <o:OLEObject Type="Embed" ProgID="Equation.3" ShapeID="_x0000_i1042" DrawAspect="Content" ObjectID="_1390030229" r:id="rId44"/>
        </w:object>
      </w:r>
    </w:p>
    <w:p w:rsidR="005A5F6A" w:rsidRPr="001C487D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откуда</w:t>
      </w:r>
      <w:proofErr w:type="gram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2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=7, </w:t>
      </w:r>
      <w:r w:rsidR="003B12A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7.</w:t>
      </w:r>
    </w:p>
    <w:p w:rsidR="005A5F6A" w:rsidRPr="000C1972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6777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</w:t>
      </w:r>
      <w:r w:rsidRPr="006777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</w:t>
      </w:r>
      <w:r w:rsidRPr="006777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 </w:t>
      </w:r>
    </w:p>
    <w:p w:rsidR="005A5F6A" w:rsidRPr="000C1972" w:rsidRDefault="005A5F6A" w:rsidP="003B12A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Разложение многочлена на множители</w:t>
      </w:r>
    </w:p>
    <w:p w:rsidR="00EF4FBA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Пример 6.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многочлен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EF4FBA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</w:t>
      </w:r>
      <w:proofErr w:type="spellEnd"/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EF4FBA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="00EF4FBA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="00EF4FB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F4FBA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EF4FBA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EF4FBA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F4FB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:rsidR="005A5F6A" w:rsidRPr="000C1972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Разложим его на множители, если известно, </w:t>
      </w:r>
      <w:r w:rsid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все его корни – целые числа. </w:t>
      </w:r>
    </w:p>
    <w:p w:rsidR="005A5F6A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Будем искать разложение в виде: </w:t>
      </w:r>
    </w:p>
    <w:p w:rsidR="005A5F6A" w:rsidRPr="00EF4FBA" w:rsidRDefault="00EF4FB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A5F6A" w:rsidRPr="007D45C6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полагая числа </w:t>
      </w:r>
      <w:proofErr w:type="spellStart"/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c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d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корнями. Раскроем скобки в правой части и сгруппируем по одинаковым степеням. </w:t>
      </w:r>
    </w:p>
    <w:p w:rsidR="00F4650D" w:rsidRDefault="00DE26D3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26D3">
        <w:rPr>
          <w:rFonts w:ascii="Times New Roman" w:eastAsia="Times New Roman" w:hAnsi="Times New Roman" w:cs="Times New Roman"/>
          <w:position w:val="-42"/>
          <w:sz w:val="24"/>
          <w:szCs w:val="24"/>
          <w:lang w:val="en-US" w:eastAsia="ru-RU"/>
        </w:rPr>
        <w:object w:dxaOrig="6860" w:dyaOrig="1080">
          <v:shape id="_x0000_i1043" type="#_x0000_t75" style="width:342.45pt;height:53.85pt" o:ole="">
            <v:imagedata r:id="rId45" o:title=""/>
          </v:shape>
          <o:OLEObject Type="Embed" ProgID="Equation.3" ShapeID="_x0000_i1043" DrawAspect="Content" ObjectID="_1390030230" r:id="rId46"/>
        </w:object>
      </w:r>
    </w:p>
    <w:p w:rsidR="00DE26D3" w:rsidRPr="00F4650D" w:rsidRDefault="00DE26D3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E26D3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8740" w:dyaOrig="360">
          <v:shape id="_x0000_i1044" type="#_x0000_t75" style="width:437.65pt;height:18.15pt" o:ole="">
            <v:imagedata r:id="rId47" o:title=""/>
          </v:shape>
          <o:OLEObject Type="Embed" ProgID="Equation.3" ShapeID="_x0000_i1044" DrawAspect="Content" ObjectID="_1390030231" r:id="rId48"/>
        </w:object>
      </w:r>
    </w:p>
    <w:p w:rsidR="005A5F6A" w:rsidRPr="007D45C6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Приравниваем коэффициенты при одинаковых степенях. </w:t>
      </w:r>
    </w:p>
    <w:p w:rsidR="00F05DFD" w:rsidRPr="00F05DFD" w:rsidRDefault="00F05DFD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05DFD">
        <w:rPr>
          <w:rFonts w:ascii="Times New Roman" w:eastAsia="Times New Roman" w:hAnsi="Times New Roman" w:cs="Times New Roman"/>
          <w:position w:val="-66"/>
          <w:sz w:val="24"/>
          <w:szCs w:val="24"/>
          <w:lang w:val="en-US" w:eastAsia="ru-RU"/>
        </w:rPr>
        <w:object w:dxaOrig="3400" w:dyaOrig="1440">
          <v:shape id="_x0000_i1045" type="#_x0000_t75" style="width:170.3pt;height:1in" o:ole="">
            <v:imagedata r:id="rId49" o:title=""/>
          </v:shape>
          <o:OLEObject Type="Embed" ProgID="Equation.3" ShapeID="_x0000_i1045" DrawAspect="Content" ObjectID="_1390030232" r:id="rId50"/>
        </w:object>
      </w:r>
    </w:p>
    <w:p w:rsidR="005A5F6A" w:rsidRPr="007D45C6" w:rsidRDefault="00F05DFD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как корни нашего многочлена – целые, то из последнего уравнения системы заключаем, что они должны быть делителями числа 30. Следовательно, их следует искать среди чисел </w:t>
      </w:r>
      <w:r w:rsidRPr="00F05DFD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3440" w:dyaOrig="320">
          <v:shape id="_x0000_i1046" type="#_x0000_t75" style="width:172.8pt;height:16.3pt" o:ole="">
            <v:imagedata r:id="rId51" o:title=""/>
          </v:shape>
          <o:OLEObject Type="Embed" ProgID="Equation.3" ShapeID="_x0000_i1046" DrawAspect="Content" ObjectID="_1390030233" r:id="rId52"/>
        </w:object>
      </w:r>
      <w:r w:rsidRPr="007D45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5F6A" w:rsidRPr="000C1972" w:rsidRDefault="00F05DFD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Проведя испытания, установим, что корни нашего многочлена </w:t>
      </w:r>
      <w:r w:rsid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</w:t>
      </w:r>
      <w:r w:rsid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1 и 3. Следовательно </w:t>
      </w:r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="005A5F6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+ 3</w:t>
      </w:r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</w:t>
      </w:r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+ 30 = (</w:t>
      </w:r>
      <w:proofErr w:type="spellStart"/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1)(</w:t>
      </w:r>
      <w:proofErr w:type="spellStart"/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5F6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3)(</w:t>
      </w:r>
      <w:proofErr w:type="spellStart"/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+ 2)(</w:t>
      </w:r>
      <w:proofErr w:type="spellStart"/>
      <w:r w:rsidR="005A5F6A" w:rsidRPr="00F05D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spellEnd"/>
      <w:r w:rsidR="005A5F6A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+ 5)</w:t>
      </w:r>
    </w:p>
    <w:p w:rsidR="005A5F6A" w:rsidRPr="000C1972" w:rsidRDefault="005A5F6A" w:rsidP="003B12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+ 5)</w:t>
      </w:r>
    </w:p>
    <w:p w:rsidR="00234659" w:rsidRDefault="00704C22" w:rsidP="008E1E1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Пример 7.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 многочлен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34659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f</w:t>
      </w:r>
      <w:proofErr w:type="spellEnd"/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234659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x</w:t>
      </w:r>
      <w:proofErr w:type="spellEnd"/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= </w:t>
      </w:r>
      <w:r w:rsidR="00234659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proofErr w:type="gramStart"/>
      <w:r w:rsidR="00234659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34659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234659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234659"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="00234659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="00234659">
        <w:rPr>
          <w:rFonts w:ascii="Times New Roman" w:eastAsia="Times New Roman" w:hAnsi="Times New Roman" w:cs="Times New Roman"/>
          <w:sz w:val="24"/>
          <w:szCs w:val="24"/>
          <w:lang w:eastAsia="ru-RU"/>
        </w:rPr>
        <w:t>84.</w:t>
      </w:r>
    </w:p>
    <w:p w:rsidR="00704C22" w:rsidRPr="000C197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Разложим ег</w:t>
      </w:r>
      <w:r w:rsidR="00486980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 множители, если известно, ч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все его корни – целые числа. </w:t>
      </w:r>
    </w:p>
    <w:p w:rsidR="00704C2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Будем искать разложение в виде: </w:t>
      </w:r>
    </w:p>
    <w:p w:rsidR="00234659" w:rsidRPr="00EF4FBA" w:rsidRDefault="00234659" w:rsidP="002346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5A5F6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84 = (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)(</w:t>
      </w:r>
      <w:r w:rsidRPr="00EF4FB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EF4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04C2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полагая числа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proofErr w:type="spellEnd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корнями. Раскроем скобки в правой части и сгруппируем по одинаковым степеням.</w:t>
      </w:r>
    </w:p>
    <w:p w:rsidR="00234659" w:rsidRDefault="00234659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6D3">
        <w:rPr>
          <w:rFonts w:ascii="Times New Roman" w:eastAsia="Times New Roman" w:hAnsi="Times New Roman" w:cs="Times New Roman"/>
          <w:position w:val="-42"/>
          <w:sz w:val="24"/>
          <w:szCs w:val="24"/>
          <w:lang w:val="en-US" w:eastAsia="ru-RU"/>
        </w:rPr>
        <w:object w:dxaOrig="6860" w:dyaOrig="1080">
          <v:shape id="_x0000_i1047" type="#_x0000_t75" style="width:342.45pt;height:53.85pt" o:ole="">
            <v:imagedata r:id="rId45" o:title=""/>
          </v:shape>
          <o:OLEObject Type="Embed" ProgID="Equation.3" ShapeID="_x0000_i1047" DrawAspect="Content" ObjectID="_1390030234" r:id="rId53"/>
        </w:object>
      </w:r>
    </w:p>
    <w:p w:rsidR="00234659" w:rsidRPr="00234659" w:rsidRDefault="00234659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6D3">
        <w:rPr>
          <w:rFonts w:ascii="Times New Roman" w:eastAsia="Times New Roman" w:hAnsi="Times New Roman" w:cs="Times New Roman"/>
          <w:position w:val="-10"/>
          <w:sz w:val="24"/>
          <w:szCs w:val="24"/>
          <w:lang w:val="en-US" w:eastAsia="ru-RU"/>
        </w:rPr>
        <w:object w:dxaOrig="8740" w:dyaOrig="360">
          <v:shape id="_x0000_i1048" type="#_x0000_t75" style="width:437.65pt;height:18.15pt" o:ole="">
            <v:imagedata r:id="rId47" o:title=""/>
          </v:shape>
          <o:OLEObject Type="Embed" ProgID="Equation.3" ShapeID="_x0000_i1048" DrawAspect="Content" ObjectID="_1390030235" r:id="rId54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4C22" w:rsidRDefault="00234659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Приравниваем коэффициенты при одинаковых степенях.</w:t>
      </w:r>
    </w:p>
    <w:p w:rsidR="00234659" w:rsidRPr="000C1972" w:rsidRDefault="00234659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FD">
        <w:rPr>
          <w:rFonts w:ascii="Times New Roman" w:eastAsia="Times New Roman" w:hAnsi="Times New Roman" w:cs="Times New Roman"/>
          <w:position w:val="-66"/>
          <w:sz w:val="24"/>
          <w:szCs w:val="24"/>
          <w:lang w:val="en-US" w:eastAsia="ru-RU"/>
        </w:rPr>
        <w:object w:dxaOrig="3400" w:dyaOrig="1440">
          <v:shape id="_x0000_i1049" type="#_x0000_t75" style="width:170.3pt;height:1in" o:ole="">
            <v:imagedata r:id="rId55" o:title=""/>
          </v:shape>
          <o:OLEObject Type="Embed" ProgID="Equation.3" ShapeID="_x0000_i1049" DrawAspect="Content" ObjectID="_1390030236" r:id="rId56"/>
        </w:object>
      </w:r>
    </w:p>
    <w:p w:rsidR="00704C22" w:rsidRDefault="00234659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корни нашего многочлена – целые, то из последнего уравнения системы заключаем, что они должны быть делителями числа 84. Следовательно, их следует искать среди чисел</w:t>
      </w:r>
    </w:p>
    <w:p w:rsidR="00704C22" w:rsidRPr="000C1972" w:rsidRDefault="00E11F1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DFD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5580" w:dyaOrig="320">
          <v:shape id="_x0000_i1050" type="#_x0000_t75" style="width:279.25pt;height:16.3pt" o:ole="">
            <v:imagedata r:id="rId57" o:title=""/>
          </v:shape>
          <o:OLEObject Type="Embed" ProgID="Equation.3" ShapeID="_x0000_i1050" DrawAspect="Content" ObjectID="_1390030237" r:id="rId58"/>
        </w:object>
      </w:r>
    </w:p>
    <w:p w:rsidR="00E11F12" w:rsidRDefault="00E11F1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Проведя испытания, установим, что корни нашего многочлена </w:t>
      </w:r>
      <w:r w:rsidR="00704C2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7,</w:t>
      </w:r>
      <w:r w:rsidR="00704C2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2,2,3. Следовательно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704C22" w:rsidRPr="000C197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proofErr w:type="gramEnd"/>
      <w:r w:rsidR="007D40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+ 4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</w:t>
      </w: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+ 84 = 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+ 7)</w:t>
      </w:r>
    </w:p>
    <w:p w:rsidR="00704C22" w:rsidRPr="000C197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+2)(</w:t>
      </w:r>
      <w:proofErr w:type="spellStart"/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+ 7)</w:t>
      </w:r>
    </w:p>
    <w:p w:rsidR="00704C22" w:rsidRPr="000C1972" w:rsidRDefault="00704C22" w:rsidP="00E11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Упрощение выражений</w:t>
      </w:r>
    </w:p>
    <w:p w:rsidR="00704C22" w:rsidRPr="000C197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Пример 8.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Разность</w: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1F12" w:rsidRPr="00E11F12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2700" w:dyaOrig="560">
          <v:shape id="_x0000_i1051" type="#_x0000_t75" style="width:135.25pt;height:28.8pt" o:ole="">
            <v:imagedata r:id="rId59" o:title=""/>
          </v:shape>
          <o:OLEObject Type="Embed" ProgID="Equation.3" ShapeID="_x0000_i1051" DrawAspect="Content" ObjectID="_1390030238" r:id="rId60"/>
        </w:objec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целым числом. Найдем это число. </w:t>
      </w:r>
    </w:p>
    <w:p w:rsidR="00704C22" w:rsidRPr="000C1972" w:rsidRDefault="00704C22" w:rsidP="008E1E12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Решение: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как,</w: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1F12" w:rsidRPr="009A4A0B">
        <w:rPr>
          <w:position w:val="-6"/>
        </w:rPr>
        <w:object w:dxaOrig="1460" w:dyaOrig="340">
          <v:shape id="_x0000_i1052" type="#_x0000_t75" style="width:73.25pt;height:17.55pt" o:ole="">
            <v:imagedata r:id="rId61" o:title=""/>
          </v:shape>
          <o:OLEObject Type="Embed" ProgID="Equation.3" ShapeID="_x0000_i1052" DrawAspect="Content" ObjectID="_1390030239" r:id="rId62"/>
        </w:object>
      </w:r>
      <w:r w:rsidR="00E11F12" w:rsidRPr="00E11F12">
        <w:rPr>
          <w:rFonts w:ascii="Times New Roman" w:hAnsi="Times New Roman" w:cs="Times New Roman"/>
          <w:sz w:val="24"/>
          <w:szCs w:val="24"/>
        </w:rPr>
        <w:t xml:space="preserve">, </w:t>
      </w:r>
      <w:r w:rsidR="008E1E12">
        <w:rPr>
          <w:rFonts w:ascii="Times New Roman" w:hAnsi="Times New Roman" w:cs="Times New Roman"/>
          <w:sz w:val="24"/>
          <w:szCs w:val="24"/>
        </w:rPr>
        <w:t xml:space="preserve">так как </w:t>
      </w:r>
      <w:r w:rsidR="008E1E12" w:rsidRPr="008E1E12">
        <w:rPr>
          <w:position w:val="-10"/>
        </w:rPr>
        <w:object w:dxaOrig="2820" w:dyaOrig="440">
          <v:shape id="_x0000_i1053" type="#_x0000_t75" style="width:142.1pt;height:23.15pt" o:ole="">
            <v:imagedata r:id="rId63" o:title=""/>
          </v:shape>
          <o:OLEObject Type="Embed" ProgID="Equation.3" ShapeID="_x0000_i1053" DrawAspect="Content" ObjectID="_1390030240" r:id="rId64"/>
        </w:object>
      </w:r>
      <w:r w:rsidR="008E1E12">
        <w:rPr>
          <w:position w:val="-6"/>
        </w:rPr>
        <w:t xml:space="preserve"> </w:t>
      </w:r>
      <w:r w:rsidR="00E11F12" w:rsidRPr="00E11F12">
        <w:rPr>
          <w:rFonts w:ascii="Times New Roman" w:hAnsi="Times New Roman" w:cs="Times New Roman"/>
          <w:sz w:val="24"/>
          <w:szCs w:val="24"/>
        </w:rPr>
        <w:t xml:space="preserve">то </w:t>
      </w:r>
      <w:r w:rsidR="00E11F12" w:rsidRPr="00E11F12">
        <w:rPr>
          <w:position w:val="-18"/>
        </w:rPr>
        <w:object w:dxaOrig="2420" w:dyaOrig="480">
          <v:shape id="_x0000_i1054" type="#_x0000_t75" style="width:120.85pt;height:23.8pt" o:ole="">
            <v:imagedata r:id="rId65" o:title=""/>
          </v:shape>
          <o:OLEObject Type="Embed" ProgID="Equation.3" ShapeID="_x0000_i1054" DrawAspect="Content" ObjectID="_1390030241" r:id="rId66"/>
        </w:objec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11F1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</w: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1F12" w:rsidRPr="00E11F12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5640" w:dyaOrig="560">
          <v:shape id="_x0000_i1055" type="#_x0000_t75" style="width:281.75pt;height:28.8pt" o:ole="">
            <v:imagedata r:id="rId67" o:title=""/>
          </v:shape>
          <o:OLEObject Type="Embed" ProgID="Equation.3" ShapeID="_x0000_i1055" DrawAspect="Content" ObjectID="_1390030242" r:id="rId68"/>
        </w:objec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4C2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Положим</w: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1F12" w:rsidRPr="00E11F12">
        <w:rPr>
          <w:position w:val="-10"/>
        </w:rPr>
        <w:object w:dxaOrig="2260" w:dyaOrig="440">
          <v:shape id="_x0000_i1056" type="#_x0000_t75" style="width:112.7pt;height:21.9pt" o:ole="">
            <v:imagedata r:id="rId69" o:title=""/>
          </v:shape>
          <o:OLEObject Type="Embed" ProgID="Equation.3" ShapeID="_x0000_i1056" DrawAspect="Content" ObjectID="_1390030243" r:id="rId70"/>
        </w:object>
      </w:r>
      <w:r w:rsid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proofErr w:type="spellStart"/>
      <w:r w:rsidRPr="00E11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11F1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b</w:t>
      </w:r>
      <w:proofErr w:type="spellEnd"/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неизвестные коэффициенты. </w:t>
      </w:r>
    </w:p>
    <w:p w:rsidR="0071686F" w:rsidRDefault="004C503B" w:rsidP="00704C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86F">
        <w:rPr>
          <w:position w:val="-6"/>
        </w:rPr>
        <w:object w:dxaOrig="3060" w:dyaOrig="340">
          <v:shape id="_x0000_i1057" type="#_x0000_t75" style="width:152.15pt;height:17.55pt" o:ole="">
            <v:imagedata r:id="rId71" o:title=""/>
          </v:shape>
          <o:OLEObject Type="Embed" ProgID="Equation.3" ShapeID="_x0000_i1057" DrawAspect="Content" ObjectID="_1390030244" r:id="rId72"/>
        </w:object>
      </w:r>
      <w:r w:rsidR="0071686F">
        <w:rPr>
          <w:rFonts w:ascii="Times New Roman" w:hAnsi="Times New Roman" w:cs="Times New Roman"/>
        </w:rPr>
        <w:t>,</w:t>
      </w:r>
      <w:r w:rsidR="0071686F">
        <w:rPr>
          <w:rFonts w:ascii="Times New Roman" w:hAnsi="Times New Roman" w:cs="Times New Roman"/>
          <w:sz w:val="24"/>
          <w:szCs w:val="24"/>
        </w:rPr>
        <w:t xml:space="preserve"> откуда</w:t>
      </w:r>
    </w:p>
    <w:p w:rsidR="0071686F" w:rsidRPr="0071686F" w:rsidRDefault="0071686F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86F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540" w:dyaOrig="760">
          <v:shape id="_x0000_i1058" type="#_x0000_t75" style="width:77pt;height:38.2pt" o:ole="">
            <v:imagedata r:id="rId73" o:title=""/>
          </v:shape>
          <o:OLEObject Type="Embed" ProgID="Equation.3" ShapeID="_x0000_i1058" DrawAspect="Content" ObjectID="_1390030245" r:id="rId74"/>
        </w:object>
      </w:r>
    </w:p>
    <w:p w:rsidR="00704C22" w:rsidRPr="000C1972" w:rsidRDefault="0071686F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Тогда, р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ешая данную систему уравнений, </w:t>
      </w:r>
      <w:proofErr w:type="gramStart"/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получим</w:t>
      </w:r>
      <w:proofErr w:type="gramEnd"/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C22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5,</w:t>
      </w:r>
      <w:r w:rsidR="00704C22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704C22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proofErr w:type="spellEnd"/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704C2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E1E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8E1E12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8E1E1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8E1E1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8E1E1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5,</w:t>
      </w:r>
      <w:r w:rsidR="008E1E12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="008E1E12"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proofErr w:type="spellEnd"/>
      <w:r w:rsidR="008E1E1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04C22" w:rsidRPr="000C1972" w:rsidRDefault="0071686F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588" w:rsidRPr="0071686F">
        <w:rPr>
          <w:rFonts w:ascii="Times New Roman" w:eastAsia="Times New Roman" w:hAnsi="Times New Roman" w:cs="Times New Roman"/>
          <w:position w:val="-18"/>
          <w:sz w:val="24"/>
          <w:szCs w:val="24"/>
          <w:lang w:eastAsia="ru-RU"/>
        </w:rPr>
        <w:object w:dxaOrig="4660" w:dyaOrig="560">
          <v:shape id="_x0000_i1059" type="#_x0000_t75" style="width:233.55pt;height:28.8pt" o:ole="">
            <v:imagedata r:id="rId75" o:title=""/>
          </v:shape>
          <o:OLEObject Type="Embed" ProgID="Equation.3" ShapeID="_x0000_i1059" DrawAspect="Content" ObjectID="_1390030246" r:id="rId76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4A0B">
        <w:rPr>
          <w:position w:val="-6"/>
        </w:rPr>
        <w:object w:dxaOrig="1160" w:dyaOrig="340">
          <v:shape id="_x0000_i1060" type="#_x0000_t75" style="width:58.25pt;height:17.55pt" o:ole="">
            <v:imagedata r:id="rId77" o:title=""/>
          </v:shape>
          <o:OLEObject Type="Embed" ProgID="Equation.3" ShapeID="_x0000_i1060" DrawAspect="Content" ObjectID="_1390030247" r:id="rId78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4C22" w:rsidRPr="000C1972" w:rsidRDefault="0071686F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04C22"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Аналогично устанавливаем, что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686F">
        <w:rPr>
          <w:rFonts w:ascii="Times New Roman" w:eastAsia="Times New Roman" w:hAnsi="Times New Roman" w:cs="Times New Roman"/>
          <w:position w:val="-8"/>
          <w:sz w:val="24"/>
          <w:szCs w:val="24"/>
          <w:lang w:eastAsia="ru-RU"/>
        </w:rPr>
        <w:object w:dxaOrig="2240" w:dyaOrig="420">
          <v:shape id="_x0000_i1061" type="#_x0000_t75" style="width:112.05pt;height:21.3pt" o:ole="">
            <v:imagedata r:id="rId79" o:title=""/>
          </v:shape>
          <o:OLEObject Type="Embed" ProgID="Equation.3" ShapeID="_x0000_i1061" DrawAspect="Content" ObjectID="_1390030248" r:id="rId80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4C22" w:rsidRPr="000C197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</w:t>
      </w:r>
      <w:r w:rsidR="00716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812CF8" w:rsidRPr="00E11F12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5520" w:dyaOrig="560">
          <v:shape id="_x0000_i1062" type="#_x0000_t75" style="width:276.1pt;height:28.8pt" o:ole="">
            <v:imagedata r:id="rId81" o:title=""/>
          </v:shape>
          <o:OLEObject Type="Embed" ProgID="Equation.3" ShapeID="_x0000_i1062" DrawAspect="Content" ObjectID="_1390030249" r:id="rId82"/>
        </w:object>
      </w:r>
      <w:r w:rsidR="00812C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4C22" w:rsidRDefault="00704C22" w:rsidP="00704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</w:p>
    <w:p w:rsidR="002261CD" w:rsidRPr="009F6ED1" w:rsidRDefault="002261CD" w:rsidP="00277996">
      <w:pPr>
        <w:spacing w:after="24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F6ED1">
        <w:rPr>
          <w:rFonts w:ascii="Times New Roman" w:hAnsi="Times New Roman" w:cs="Times New Roman"/>
          <w:b/>
          <w:sz w:val="24"/>
          <w:szCs w:val="24"/>
          <w:lang w:val="kk-KZ"/>
        </w:rPr>
        <w:t>Глоссарий урока.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652"/>
        <w:gridCol w:w="3402"/>
        <w:gridCol w:w="3084"/>
      </w:tblGrid>
      <w:tr w:rsidR="002261CD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C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61CD" w:rsidRPr="00FE51DB" w:rsidRDefault="002261CD" w:rsidP="0027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51DB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kk-KZ"/>
              </w:rPr>
              <w:t>Русский язык</w:t>
            </w:r>
            <w:r w:rsidRPr="00FE51D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C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61CD" w:rsidRPr="00FE51DB" w:rsidRDefault="002261CD" w:rsidP="0027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51DB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kk-KZ"/>
              </w:rPr>
              <w:t>Казахский язык</w:t>
            </w:r>
            <w:r w:rsidRPr="00FE51D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CC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61CD" w:rsidRPr="00FE51DB" w:rsidRDefault="002261CD" w:rsidP="0027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E51DB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val="kk-KZ"/>
              </w:rPr>
              <w:t>Английский язык</w:t>
            </w:r>
            <w:r w:rsidRPr="00FE51DB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2779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Делимое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</w:t>
            </w: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інгіш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2779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Делитель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өлгіш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Divisor</w:t>
            </w:r>
            <w:proofErr w:type="spellEnd"/>
          </w:p>
        </w:tc>
      </w:tr>
      <w:tr w:rsidR="00384CB7" w:rsidRPr="00BD5EDA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B816D8" w:rsidRDefault="00384CB7" w:rsidP="002779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многочлена на многочлен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B816D8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Көпмүшені көпмүшеге бөлу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Division of a polynomial by a polynomial</w:t>
            </w:r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2779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Знаменатель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</w:t>
            </w: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Denominator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2779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Өрнектің мәні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expression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2779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 үшмүше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Quadratic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trinomial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уравнения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Теңдеудің түбі</w:t>
            </w: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equation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Coefficient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Многочлен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Көпмүше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Polynomial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B816D8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 неопределенных коэффициентов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B816D8" w:rsidRDefault="00474E5A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Анықталмаған </w:t>
            </w:r>
            <w:r w:rsidR="00384CB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коэффициенттер әдісі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Method of undetermined coefficients</w:t>
            </w:r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степени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Дәреженің </w:t>
            </w:r>
            <w:proofErr w:type="spell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негізі</w:t>
            </w:r>
            <w:proofErr w:type="spellEnd"/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Қалдық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Remainder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residual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Өрнектерді түрлендіру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Transformation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expression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на множители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Көбейткіштерге </w:t>
            </w:r>
            <w:proofErr w:type="spell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жіктеу</w:t>
            </w:r>
            <w:proofErr w:type="spellEnd"/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Factorization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 член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Бос </w:t>
            </w: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үше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Absolute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term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B81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Стандартный вид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многочлена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өпмүшенің</w:t>
            </w: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 тү</w:t>
            </w: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Standard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polynomial</w:t>
            </w:r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коэффициент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Үлкен коэффициент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Leading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coefficient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Дәреже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Тождественное преобразование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Тепе-те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ң түрлендіру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Identity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substitution</w:t>
            </w:r>
            <w:proofErr w:type="spellEnd"/>
          </w:p>
        </w:tc>
      </w:tr>
      <w:tr w:rsidR="00384CB7" w:rsidRPr="00FE51DB" w:rsidTr="00474E5A">
        <w:trPr>
          <w:trHeight w:val="246"/>
        </w:trPr>
        <w:tc>
          <w:tcPr>
            <w:tcW w:w="180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ED3D0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</w:t>
            </w:r>
          </w:p>
        </w:tc>
        <w:tc>
          <w:tcPr>
            <w:tcW w:w="1678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Pr="00EE164B" w:rsidRDefault="00384CB7" w:rsidP="00DC06E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</w:t>
            </w:r>
            <w:proofErr w:type="gramStart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EE1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інді</w:t>
            </w:r>
          </w:p>
        </w:tc>
        <w:tc>
          <w:tcPr>
            <w:tcW w:w="1521" w:type="pct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4CB7" w:rsidRDefault="00384C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Dividend</w:t>
            </w:r>
            <w:proofErr w:type="spellEnd"/>
          </w:p>
        </w:tc>
      </w:tr>
    </w:tbl>
    <w:p w:rsidR="00812CF8" w:rsidRDefault="00812CF8" w:rsidP="003B12A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CF8" w:rsidRDefault="00812CF8" w:rsidP="00812CF8">
      <w:pPr>
        <w:rPr>
          <w:rFonts w:ascii="Times New Roman" w:hAnsi="Times New Roman" w:cs="Times New Roman"/>
          <w:sz w:val="24"/>
          <w:szCs w:val="24"/>
        </w:rPr>
      </w:pPr>
      <w:r w:rsidRPr="009F6ED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9F6ED1">
        <w:rPr>
          <w:rFonts w:ascii="Times New Roman" w:hAnsi="Times New Roman" w:cs="Times New Roman"/>
          <w:sz w:val="24"/>
          <w:szCs w:val="24"/>
        </w:rPr>
        <w:t>: Попробуйте дома решить так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9F6ED1">
        <w:rPr>
          <w:rFonts w:ascii="Times New Roman" w:hAnsi="Times New Roman" w:cs="Times New Roman"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F6ED1">
        <w:rPr>
          <w:rFonts w:ascii="Times New Roman" w:hAnsi="Times New Roman" w:cs="Times New Roman"/>
          <w:sz w:val="24"/>
          <w:szCs w:val="24"/>
        </w:rPr>
        <w:t>:</w:t>
      </w:r>
    </w:p>
    <w:p w:rsidR="00E11F12" w:rsidRPr="00812CF8" w:rsidRDefault="00E11F12" w:rsidP="00812CF8">
      <w:pPr>
        <w:rPr>
          <w:rFonts w:ascii="Times New Roman" w:hAnsi="Times New Roman" w:cs="Times New Roman"/>
          <w:sz w:val="24"/>
          <w:szCs w:val="24"/>
        </w:rPr>
      </w:pPr>
      <w:r w:rsidRPr="00E11F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E11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ли разность</w:t>
      </w:r>
      <w:r w:rsidR="00716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1686F" w:rsidRPr="00E11F12">
        <w:rPr>
          <w:rFonts w:ascii="Times New Roman" w:eastAsia="Times New Roman" w:hAnsi="Times New Roman" w:cs="Times New Roman"/>
          <w:position w:val="-20"/>
          <w:sz w:val="24"/>
          <w:szCs w:val="24"/>
          <w:lang w:eastAsia="ru-RU"/>
        </w:rPr>
        <w:object w:dxaOrig="2740" w:dyaOrig="560">
          <v:shape id="_x0000_i1063" type="#_x0000_t75" style="width:137.1pt;height:28.8pt" o:ole="">
            <v:imagedata r:id="rId83" o:title=""/>
          </v:shape>
          <o:OLEObject Type="Embed" ProgID="Equation.3" ShapeID="_x0000_i1063" DrawAspect="Content" ObjectID="_1390030250" r:id="rId84"/>
        </w:object>
      </w:r>
      <w:r w:rsidR="007168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40F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целым числом?</w:t>
      </w:r>
      <w:r w:rsidRPr="000C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1F12" w:rsidRPr="00E11F12" w:rsidRDefault="00E11F12" w:rsidP="00E11F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2).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Докажите, что многочлен </w:t>
      </w:r>
      <w:r w:rsidRPr="00E11F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</w:t>
      </w:r>
      <w:r w:rsidRPr="00E11F12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3</w:t>
      </w:r>
      <w:r w:rsidRPr="00E11F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делится на приведенный квадратный трехчлен с целыми коэффициентами.</w:t>
      </w:r>
    </w:p>
    <w:p w:rsidR="00E11F12" w:rsidRDefault="00E11F12" w:rsidP="003B12A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CF8" w:rsidRPr="009F6ED1" w:rsidRDefault="00812CF8" w:rsidP="00812CF8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9F6ED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9F6ED1">
        <w:rPr>
          <w:rFonts w:ascii="Times New Roman" w:hAnsi="Times New Roman" w:cs="Times New Roman"/>
          <w:sz w:val="24"/>
          <w:szCs w:val="24"/>
        </w:rPr>
        <w:t>:</w:t>
      </w:r>
      <w:r w:rsidRPr="009F6ED1">
        <w:rPr>
          <w:rFonts w:ascii="Times New Roman" w:eastAsia="+mn-ea" w:hAnsi="Times New Roman" w:cs="Times New Roman"/>
          <w:b/>
          <w:bCs/>
          <w:color w:val="A50021"/>
          <w:kern w:val="24"/>
          <w:sz w:val="24"/>
          <w:szCs w:val="24"/>
        </w:rPr>
        <w:t xml:space="preserve"> </w:t>
      </w:r>
      <w:r w:rsidRPr="009F6ED1">
        <w:rPr>
          <w:rFonts w:ascii="Times New Roman" w:hAnsi="Times New Roman" w:cs="Times New Roman"/>
          <w:bCs/>
          <w:sz w:val="24"/>
          <w:szCs w:val="24"/>
        </w:rPr>
        <w:t>Сегодня на уроке мы:</w:t>
      </w:r>
      <w:r w:rsidRPr="009F6ED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812CF8" w:rsidRPr="009F6ED1" w:rsidRDefault="00812CF8" w:rsidP="00812CF8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9F6ED1">
        <w:rPr>
          <w:rFonts w:ascii="Times New Roman" w:hAnsi="Times New Roman" w:cs="Times New Roman"/>
          <w:sz w:val="24"/>
          <w:szCs w:val="24"/>
        </w:rPr>
        <w:t xml:space="preserve"> Изучили </w:t>
      </w:r>
      <w:r>
        <w:rPr>
          <w:rFonts w:ascii="Times New Roman" w:hAnsi="Times New Roman" w:cs="Times New Roman"/>
          <w:sz w:val="24"/>
          <w:szCs w:val="24"/>
        </w:rPr>
        <w:t>метод неопределенных коэффициентов</w:t>
      </w:r>
      <w:r w:rsidRPr="009F6ED1">
        <w:rPr>
          <w:rFonts w:ascii="Times New Roman" w:hAnsi="Times New Roman" w:cs="Times New Roman"/>
          <w:sz w:val="24"/>
          <w:szCs w:val="24"/>
        </w:rPr>
        <w:t>;</w:t>
      </w:r>
    </w:p>
    <w:p w:rsidR="00ED3D0D" w:rsidRPr="002261CD" w:rsidRDefault="00812CF8" w:rsidP="00ED3D0D">
      <w:pPr>
        <w:spacing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9F6ED1">
        <w:rPr>
          <w:rFonts w:ascii="Times New Roman" w:hAnsi="Times New Roman" w:cs="Times New Roman"/>
          <w:sz w:val="24"/>
          <w:szCs w:val="24"/>
        </w:rPr>
        <w:t xml:space="preserve"> рассмотрели  решение задач с помощью</w:t>
      </w:r>
      <w:r>
        <w:rPr>
          <w:rFonts w:ascii="Times New Roman" w:hAnsi="Times New Roman" w:cs="Times New Roman"/>
          <w:sz w:val="24"/>
          <w:szCs w:val="24"/>
        </w:rPr>
        <w:t xml:space="preserve"> мето</w:t>
      </w:r>
      <w:r w:rsidR="007D45C6">
        <w:rPr>
          <w:rFonts w:ascii="Times New Roman" w:hAnsi="Times New Roman" w:cs="Times New Roman"/>
          <w:sz w:val="24"/>
          <w:szCs w:val="24"/>
        </w:rPr>
        <w:t xml:space="preserve">да неопределенных </w:t>
      </w:r>
      <w:r w:rsidR="00ED3D0D">
        <w:rPr>
          <w:rFonts w:ascii="Times New Roman" w:hAnsi="Times New Roman" w:cs="Times New Roman"/>
          <w:sz w:val="24"/>
          <w:szCs w:val="24"/>
        </w:rPr>
        <w:t>коэффициенто</w:t>
      </w:r>
      <w:r w:rsidR="00AB4A0D">
        <w:rPr>
          <w:rFonts w:ascii="Times New Roman" w:hAnsi="Times New Roman" w:cs="Times New Roman"/>
          <w:sz w:val="24"/>
          <w:szCs w:val="24"/>
        </w:rPr>
        <w:t>в</w:t>
      </w:r>
      <w:r w:rsidR="00ED3D0D">
        <w:rPr>
          <w:rFonts w:ascii="Times New Roman" w:eastAsia="Times New Roman" w:hAnsi="Times New Roman" w:cs="Times New Roman"/>
          <w:sz w:val="24"/>
          <w:szCs w:val="24"/>
          <w:lang w:eastAsia="ru-RU"/>
        </w:rPr>
        <w:t>, это</w:t>
      </w:r>
    </w:p>
    <w:p w:rsidR="00ED3D0D" w:rsidRPr="000C1972" w:rsidRDefault="00ED3D0D" w:rsidP="00ED3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Деление многочлена на многочлен</w:t>
      </w:r>
    </w:p>
    <w:p w:rsidR="00ED3D0D" w:rsidRPr="000C1972" w:rsidRDefault="00ED3D0D" w:rsidP="00ED3D0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Расположение многочлена по степеням</w:t>
      </w:r>
    </w:p>
    <w:p w:rsidR="00ED3D0D" w:rsidRPr="000C1972" w:rsidRDefault="00ED3D0D" w:rsidP="00ED3D0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Представление произведения в виде многочлена стандартного вида</w:t>
      </w:r>
    </w:p>
    <w:p w:rsidR="00ED3D0D" w:rsidRPr="000C1972" w:rsidRDefault="00ED3D0D" w:rsidP="00ED3D0D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Разложение многочлена на множители</w:t>
      </w:r>
    </w:p>
    <w:p w:rsidR="00ED3D0D" w:rsidRDefault="00ED3D0D" w:rsidP="00ED3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19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Упрощение выражений</w:t>
      </w:r>
    </w:p>
    <w:p w:rsidR="00ED3D0D" w:rsidRPr="009F6ED1" w:rsidRDefault="00ED3D0D" w:rsidP="00812CF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12CF8" w:rsidRPr="009F6ED1" w:rsidRDefault="00812CF8" w:rsidP="00812CF8">
      <w:pPr>
        <w:rPr>
          <w:rFonts w:ascii="Times New Roman" w:hAnsi="Times New Roman" w:cs="Times New Roman"/>
          <w:sz w:val="24"/>
          <w:szCs w:val="24"/>
        </w:rPr>
      </w:pPr>
      <w:r w:rsidRPr="009F6ED1">
        <w:rPr>
          <w:rFonts w:ascii="Times New Roman" w:hAnsi="Times New Roman" w:cs="Times New Roman"/>
          <w:sz w:val="24"/>
          <w:szCs w:val="24"/>
        </w:rPr>
        <w:t xml:space="preserve">Данный урок, Вы можете найти на сайте: </w:t>
      </w:r>
    </w:p>
    <w:p w:rsidR="00812CF8" w:rsidRPr="009F6ED1" w:rsidRDefault="00812CF8" w:rsidP="00812CF8">
      <w:pPr>
        <w:rPr>
          <w:rFonts w:ascii="Times New Roman" w:hAnsi="Times New Roman" w:cs="Times New Roman"/>
          <w:b/>
          <w:sz w:val="24"/>
          <w:szCs w:val="24"/>
        </w:rPr>
      </w:pPr>
      <w:r w:rsidRPr="009F6ED1">
        <w:rPr>
          <w:rFonts w:ascii="Times New Roman" w:hAnsi="Times New Roman" w:cs="Times New Roman"/>
          <w:b/>
          <w:sz w:val="24"/>
          <w:szCs w:val="24"/>
          <w:lang w:val="en-US"/>
        </w:rPr>
        <w:t>http</w:t>
      </w:r>
      <w:r w:rsidRPr="009F6ED1">
        <w:rPr>
          <w:rFonts w:ascii="Times New Roman" w:hAnsi="Times New Roman" w:cs="Times New Roman"/>
          <w:b/>
          <w:sz w:val="24"/>
          <w:szCs w:val="24"/>
        </w:rPr>
        <w:t>://</w:t>
      </w:r>
      <w:proofErr w:type="spellStart"/>
      <w:r w:rsidRPr="009F6ED1">
        <w:rPr>
          <w:rFonts w:ascii="Times New Roman" w:hAnsi="Times New Roman" w:cs="Times New Roman"/>
          <w:b/>
          <w:sz w:val="24"/>
          <w:szCs w:val="24"/>
          <w:lang w:val="en-US"/>
        </w:rPr>
        <w:t>moodle</w:t>
      </w:r>
      <w:proofErr w:type="spellEnd"/>
      <w:r w:rsidRPr="009F6ED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9F6ED1">
        <w:rPr>
          <w:rFonts w:ascii="Times New Roman" w:hAnsi="Times New Roman" w:cs="Times New Roman"/>
          <w:b/>
          <w:sz w:val="24"/>
          <w:szCs w:val="24"/>
          <w:lang w:val="en-US"/>
        </w:rPr>
        <w:t>nis</w:t>
      </w:r>
      <w:proofErr w:type="spellEnd"/>
      <w:r w:rsidRPr="009F6ED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9F6ED1">
        <w:rPr>
          <w:rFonts w:ascii="Times New Roman" w:hAnsi="Times New Roman" w:cs="Times New Roman"/>
          <w:b/>
          <w:sz w:val="24"/>
          <w:szCs w:val="24"/>
          <w:lang w:val="en-US"/>
        </w:rPr>
        <w:t>edu</w:t>
      </w:r>
      <w:proofErr w:type="spellEnd"/>
      <w:r w:rsidRPr="009F6ED1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9F6ED1">
        <w:rPr>
          <w:rFonts w:ascii="Times New Roman" w:hAnsi="Times New Roman" w:cs="Times New Roman"/>
          <w:b/>
          <w:sz w:val="24"/>
          <w:szCs w:val="24"/>
          <w:lang w:val="en-US"/>
        </w:rPr>
        <w:t>kz</w:t>
      </w:r>
      <w:proofErr w:type="spellEnd"/>
      <w:r w:rsidRPr="009F6ED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12CF8" w:rsidRPr="009F6ED1" w:rsidRDefault="00812CF8" w:rsidP="00812CF8">
      <w:pPr>
        <w:rPr>
          <w:rFonts w:ascii="Times New Roman" w:hAnsi="Times New Roman" w:cs="Times New Roman"/>
          <w:sz w:val="24"/>
          <w:szCs w:val="24"/>
        </w:rPr>
      </w:pPr>
      <w:r w:rsidRPr="009F6ED1">
        <w:rPr>
          <w:rFonts w:ascii="Times New Roman" w:hAnsi="Times New Roman" w:cs="Times New Roman"/>
          <w:sz w:val="24"/>
          <w:szCs w:val="24"/>
        </w:rPr>
        <w:t xml:space="preserve">Большое спасибо, за внимание  на этом наш урок закончен. До встречи на следующем занятии. </w:t>
      </w:r>
    </w:p>
    <w:p w:rsidR="00812CF8" w:rsidRDefault="00812CF8" w:rsidP="003B12A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3D0D" w:rsidRDefault="00ED3D0D" w:rsidP="003B12A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3D0D" w:rsidRDefault="00ED3D0D" w:rsidP="003B12A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CF8" w:rsidRPr="009F6ED1" w:rsidRDefault="00812CF8" w:rsidP="00812CF8">
      <w:pPr>
        <w:rPr>
          <w:rFonts w:ascii="Times New Roman" w:hAnsi="Times New Roman" w:cs="Times New Roman"/>
          <w:b/>
          <w:color w:val="000000"/>
        </w:rPr>
      </w:pPr>
      <w:r w:rsidRPr="009F6ED1">
        <w:rPr>
          <w:rFonts w:ascii="Times New Roman" w:hAnsi="Times New Roman" w:cs="Times New Roman"/>
          <w:b/>
          <w:color w:val="000000"/>
        </w:rPr>
        <w:t>Используемая литература: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jc w:val="both"/>
      </w:pPr>
      <w:r w:rsidRPr="00E918CF">
        <w:t xml:space="preserve">Н.Я. </w:t>
      </w:r>
      <w:proofErr w:type="spellStart"/>
      <w:r w:rsidRPr="00E918CF">
        <w:t>Виленкин</w:t>
      </w:r>
      <w:proofErr w:type="spellEnd"/>
      <w:r w:rsidRPr="00E918CF">
        <w:t xml:space="preserve"> «Алгебра </w:t>
      </w:r>
      <w:r>
        <w:t xml:space="preserve">– </w:t>
      </w:r>
      <w:r w:rsidRPr="00E918CF">
        <w:t>9». Москва, «Просвещение» 2007.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jc w:val="both"/>
      </w:pPr>
      <w:r w:rsidRPr="00E918CF">
        <w:t xml:space="preserve">Н.Я. </w:t>
      </w:r>
      <w:proofErr w:type="spellStart"/>
      <w:r w:rsidRPr="00E918CF">
        <w:t>Виленкин</w:t>
      </w:r>
      <w:proofErr w:type="spellEnd"/>
      <w:r w:rsidRPr="00E918CF">
        <w:t xml:space="preserve"> «Алгебра </w:t>
      </w:r>
      <w:r>
        <w:t xml:space="preserve">– </w:t>
      </w:r>
      <w:r w:rsidRPr="00E918CF">
        <w:t>10». Москва, «Просвещение» 1992.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jc w:val="both"/>
      </w:pPr>
      <w:r w:rsidRPr="00E918CF">
        <w:t>Е.П. Нелин «Алгебра и начала математического анализа» 10 класс. Москва, «</w:t>
      </w:r>
      <w:proofErr w:type="spellStart"/>
      <w:r w:rsidRPr="00E918CF">
        <w:t>Илекса</w:t>
      </w:r>
      <w:proofErr w:type="spellEnd"/>
      <w:r w:rsidRPr="00E918CF">
        <w:t>» 2011 г.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jc w:val="both"/>
      </w:pPr>
      <w:r w:rsidRPr="00E918CF">
        <w:t xml:space="preserve">Э.З. Шувалова, Б.Г. Агафонов, Г.И. </w:t>
      </w:r>
      <w:proofErr w:type="spellStart"/>
      <w:r w:rsidRPr="00E918CF">
        <w:t>Богатырев</w:t>
      </w:r>
      <w:proofErr w:type="spellEnd"/>
      <w:r w:rsidRPr="00E918CF">
        <w:t xml:space="preserve"> «Повторим математику». Москва  «Высшая школа», 1974 г.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jc w:val="both"/>
      </w:pPr>
      <w:r w:rsidRPr="00E918CF">
        <w:t xml:space="preserve">Глейзер Г. И. История математики в школе: 7 – 8 класс. М: Просвещение, 1982. 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jc w:val="both"/>
      </w:pPr>
      <w:r w:rsidRPr="00E918CF">
        <w:t xml:space="preserve">Глейзер Г. И. История математики в школе: 9 – 10 класс. М: Просвещение, 1983. </w:t>
      </w:r>
    </w:p>
    <w:p w:rsidR="00AB4A0D" w:rsidRPr="00E918CF" w:rsidRDefault="00AB4A0D" w:rsidP="00384CB7">
      <w:pPr>
        <w:pStyle w:val="a8"/>
        <w:numPr>
          <w:ilvl w:val="0"/>
          <w:numId w:val="3"/>
        </w:numPr>
        <w:spacing w:line="276" w:lineRule="auto"/>
        <w:jc w:val="both"/>
      </w:pPr>
      <w:r w:rsidRPr="00E918CF">
        <w:t>интернет ресурсы.</w:t>
      </w:r>
    </w:p>
    <w:p w:rsidR="00812CF8" w:rsidRPr="00812CF8" w:rsidRDefault="00812CF8" w:rsidP="003B12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12CF8" w:rsidRPr="00812CF8" w:rsidSect="00AA3D48">
      <w:footerReference w:type="default" r:id="rId85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DA" w:rsidRDefault="00BD5EDA" w:rsidP="00BD5EDA">
      <w:pPr>
        <w:spacing w:after="0" w:line="240" w:lineRule="auto"/>
      </w:pPr>
      <w:r>
        <w:separator/>
      </w:r>
    </w:p>
  </w:endnote>
  <w:endnote w:type="continuationSeparator" w:id="1">
    <w:p w:rsidR="00BD5EDA" w:rsidRDefault="00BD5EDA" w:rsidP="00BD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73454"/>
      <w:docPartObj>
        <w:docPartGallery w:val="Page Numbers (Bottom of Page)"/>
        <w:docPartUnique/>
      </w:docPartObj>
    </w:sdtPr>
    <w:sdtContent>
      <w:p w:rsidR="00BD5EDA" w:rsidRDefault="00BD5EDA">
        <w:pPr>
          <w:pStyle w:val="ab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BD5EDA" w:rsidRDefault="00BD5ED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DA" w:rsidRDefault="00BD5EDA" w:rsidP="00BD5EDA">
      <w:pPr>
        <w:spacing w:after="0" w:line="240" w:lineRule="auto"/>
      </w:pPr>
      <w:r>
        <w:separator/>
      </w:r>
    </w:p>
  </w:footnote>
  <w:footnote w:type="continuationSeparator" w:id="1">
    <w:p w:rsidR="00BD5EDA" w:rsidRDefault="00BD5EDA" w:rsidP="00BD5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659F6"/>
    <w:multiLevelType w:val="multilevel"/>
    <w:tmpl w:val="8036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10E54D8"/>
    <w:multiLevelType w:val="hybridMultilevel"/>
    <w:tmpl w:val="5656BBC4"/>
    <w:lvl w:ilvl="0" w:tplc="BDA602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6A768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E2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705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76D1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149D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7C9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5CC7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A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8403D5"/>
    <w:multiLevelType w:val="multilevel"/>
    <w:tmpl w:val="8036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A3D48"/>
    <w:rsid w:val="000001FB"/>
    <w:rsid w:val="0006594A"/>
    <w:rsid w:val="00085E73"/>
    <w:rsid w:val="000C39E5"/>
    <w:rsid w:val="000C78C3"/>
    <w:rsid w:val="0015548E"/>
    <w:rsid w:val="00163D83"/>
    <w:rsid w:val="001C37D2"/>
    <w:rsid w:val="001C487D"/>
    <w:rsid w:val="001D1238"/>
    <w:rsid w:val="00200755"/>
    <w:rsid w:val="00203B20"/>
    <w:rsid w:val="002261CD"/>
    <w:rsid w:val="00234659"/>
    <w:rsid w:val="00251437"/>
    <w:rsid w:val="00277996"/>
    <w:rsid w:val="002945B3"/>
    <w:rsid w:val="002E3AB6"/>
    <w:rsid w:val="002F7D5D"/>
    <w:rsid w:val="0033560B"/>
    <w:rsid w:val="00384CB7"/>
    <w:rsid w:val="003B12A8"/>
    <w:rsid w:val="003C13D7"/>
    <w:rsid w:val="003D42F4"/>
    <w:rsid w:val="003D4A2B"/>
    <w:rsid w:val="003E6826"/>
    <w:rsid w:val="00425726"/>
    <w:rsid w:val="00426AA8"/>
    <w:rsid w:val="00436CD5"/>
    <w:rsid w:val="00472EFA"/>
    <w:rsid w:val="004749C5"/>
    <w:rsid w:val="00474E5A"/>
    <w:rsid w:val="0048067F"/>
    <w:rsid w:val="00486980"/>
    <w:rsid w:val="004B52DB"/>
    <w:rsid w:val="004C503B"/>
    <w:rsid w:val="004C7511"/>
    <w:rsid w:val="004E001E"/>
    <w:rsid w:val="004F0E50"/>
    <w:rsid w:val="00517547"/>
    <w:rsid w:val="005322A0"/>
    <w:rsid w:val="005425A5"/>
    <w:rsid w:val="005A5F6A"/>
    <w:rsid w:val="005E0C90"/>
    <w:rsid w:val="00641DF4"/>
    <w:rsid w:val="00673A5A"/>
    <w:rsid w:val="006777BE"/>
    <w:rsid w:val="006A71C5"/>
    <w:rsid w:val="00704C22"/>
    <w:rsid w:val="0071686F"/>
    <w:rsid w:val="00724163"/>
    <w:rsid w:val="00752102"/>
    <w:rsid w:val="00756DAF"/>
    <w:rsid w:val="00771D42"/>
    <w:rsid w:val="007D209A"/>
    <w:rsid w:val="007D40F0"/>
    <w:rsid w:val="007D45C6"/>
    <w:rsid w:val="00803440"/>
    <w:rsid w:val="00812CF8"/>
    <w:rsid w:val="00852E2E"/>
    <w:rsid w:val="00895DFF"/>
    <w:rsid w:val="008B5CFD"/>
    <w:rsid w:val="008C4262"/>
    <w:rsid w:val="008E0E3A"/>
    <w:rsid w:val="008E1E12"/>
    <w:rsid w:val="008E2588"/>
    <w:rsid w:val="0094070C"/>
    <w:rsid w:val="00996BE1"/>
    <w:rsid w:val="009C5E90"/>
    <w:rsid w:val="009D5975"/>
    <w:rsid w:val="009D652C"/>
    <w:rsid w:val="009E2B61"/>
    <w:rsid w:val="009F1E93"/>
    <w:rsid w:val="00A40E0C"/>
    <w:rsid w:val="00AA3D48"/>
    <w:rsid w:val="00AB4A0D"/>
    <w:rsid w:val="00AC46CA"/>
    <w:rsid w:val="00B816D8"/>
    <w:rsid w:val="00B8704B"/>
    <w:rsid w:val="00BA1B5A"/>
    <w:rsid w:val="00BD5EDA"/>
    <w:rsid w:val="00CE20DF"/>
    <w:rsid w:val="00DA0FF1"/>
    <w:rsid w:val="00DA111B"/>
    <w:rsid w:val="00DE26D3"/>
    <w:rsid w:val="00DE3B2C"/>
    <w:rsid w:val="00DF2456"/>
    <w:rsid w:val="00DF294A"/>
    <w:rsid w:val="00E11F12"/>
    <w:rsid w:val="00E13B99"/>
    <w:rsid w:val="00E918FD"/>
    <w:rsid w:val="00E9336C"/>
    <w:rsid w:val="00E95F96"/>
    <w:rsid w:val="00ED3D0D"/>
    <w:rsid w:val="00EE345C"/>
    <w:rsid w:val="00EE7EFB"/>
    <w:rsid w:val="00EF4FBA"/>
    <w:rsid w:val="00F05DFD"/>
    <w:rsid w:val="00F10F8B"/>
    <w:rsid w:val="00F20C03"/>
    <w:rsid w:val="00F4650D"/>
    <w:rsid w:val="00F84FF8"/>
    <w:rsid w:val="00FB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EF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B5CFD"/>
    <w:rPr>
      <w:color w:val="9900FF"/>
      <w:u w:val="single"/>
    </w:rPr>
  </w:style>
  <w:style w:type="paragraph" w:styleId="a7">
    <w:name w:val="Normal (Web)"/>
    <w:basedOn w:val="a"/>
    <w:uiPriority w:val="99"/>
    <w:unhideWhenUsed/>
    <w:rsid w:val="008B5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B4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BD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D5EDA"/>
  </w:style>
  <w:style w:type="paragraph" w:styleId="ab">
    <w:name w:val="footer"/>
    <w:basedOn w:val="a"/>
    <w:link w:val="ac"/>
    <w:uiPriority w:val="99"/>
    <w:unhideWhenUsed/>
    <w:rsid w:val="00BD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D5E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1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gi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7F4CD-C0AB-4096-9B45-17A11F31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2328</Words>
  <Characters>13275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5</cp:revision>
  <cp:lastPrinted>2012-02-06T04:40:00Z</cp:lastPrinted>
  <dcterms:created xsi:type="dcterms:W3CDTF">2011-12-19T15:03:00Z</dcterms:created>
  <dcterms:modified xsi:type="dcterms:W3CDTF">2012-02-06T04:43:00Z</dcterms:modified>
</cp:coreProperties>
</file>